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F9B" w:rsidRPr="00C06E50" w:rsidRDefault="00291F9B" w:rsidP="000966B5">
      <w:pPr>
        <w:pStyle w:val="Heading2"/>
        <w:rPr>
          <w:lang w:val="de-DE"/>
        </w:rPr>
      </w:pPr>
    </w:p>
    <w:p w:rsidR="00291F9B" w:rsidRPr="00C06E50" w:rsidRDefault="00291F9B" w:rsidP="00291F9B">
      <w:pPr>
        <w:keepNext/>
        <w:spacing w:before="60" w:after="60"/>
        <w:jc w:val="center"/>
        <w:rPr>
          <w:rFonts w:ascii="Times New Roman" w:hAnsi="Times New Roman"/>
          <w:b/>
          <w:bCs/>
          <w:sz w:val="26"/>
          <w:szCs w:val="26"/>
          <w:lang w:val="de-DE"/>
        </w:rPr>
      </w:pPr>
    </w:p>
    <w:p w:rsidR="00291F9B" w:rsidRPr="00C06E50" w:rsidRDefault="00291F9B" w:rsidP="00291F9B">
      <w:pPr>
        <w:keepNext/>
        <w:spacing w:before="60" w:after="60"/>
        <w:jc w:val="center"/>
        <w:rPr>
          <w:rFonts w:ascii="Times New Roman" w:hAnsi="Times New Roman"/>
          <w:b/>
          <w:bCs/>
          <w:sz w:val="26"/>
          <w:szCs w:val="26"/>
          <w:lang w:val="de-DE"/>
        </w:rPr>
      </w:pPr>
    </w:p>
    <w:p w:rsidR="00291F9B" w:rsidRPr="00C06E50" w:rsidRDefault="00291F9B" w:rsidP="00291F9B">
      <w:pPr>
        <w:keepNext/>
        <w:spacing w:before="60" w:after="60"/>
        <w:jc w:val="center"/>
        <w:rPr>
          <w:rFonts w:ascii="Times New Roman" w:hAnsi="Times New Roman"/>
          <w:b/>
          <w:bCs/>
          <w:sz w:val="26"/>
          <w:szCs w:val="26"/>
          <w:lang w:val="de-DE"/>
        </w:rPr>
      </w:pPr>
    </w:p>
    <w:p w:rsidR="00291F9B" w:rsidRPr="00C06E50" w:rsidRDefault="00291F9B" w:rsidP="00291F9B">
      <w:pPr>
        <w:keepNext/>
        <w:spacing w:before="60" w:after="60"/>
        <w:jc w:val="center"/>
        <w:rPr>
          <w:rFonts w:ascii="Times New Roman" w:hAnsi="Times New Roman"/>
          <w:b/>
          <w:bCs/>
          <w:sz w:val="32"/>
          <w:szCs w:val="32"/>
          <w:lang w:val="de-DE"/>
        </w:rPr>
      </w:pPr>
      <w:r w:rsidRPr="00C06E50">
        <w:rPr>
          <w:rFonts w:ascii="Times New Roman" w:hAnsi="Times New Roman"/>
          <w:b/>
          <w:bCs/>
          <w:sz w:val="32"/>
          <w:szCs w:val="32"/>
          <w:lang w:val="de-DE"/>
        </w:rPr>
        <w:t xml:space="preserve">BẢN YÊU CẦU BÁO GIÁ </w:t>
      </w:r>
    </w:p>
    <w:p w:rsidR="00C06E50" w:rsidRPr="00C06E50" w:rsidRDefault="00C06E50" w:rsidP="00291F9B">
      <w:pPr>
        <w:keepNext/>
        <w:spacing w:before="60" w:after="60"/>
        <w:jc w:val="center"/>
        <w:rPr>
          <w:rFonts w:ascii="Times New Roman" w:hAnsi="Times New Roman"/>
          <w:b/>
          <w:bCs/>
          <w:sz w:val="26"/>
          <w:szCs w:val="26"/>
          <w:lang w:val="de-DE"/>
        </w:rPr>
      </w:pPr>
    </w:p>
    <w:p w:rsidR="00291F9B" w:rsidRPr="00D555E8" w:rsidRDefault="00291F9B" w:rsidP="00291F9B">
      <w:pPr>
        <w:keepNext/>
        <w:spacing w:before="60" w:after="60"/>
        <w:jc w:val="center"/>
        <w:rPr>
          <w:rFonts w:ascii="Times New Roman" w:hAnsi="Times New Roman"/>
          <w:b/>
          <w:bCs/>
          <w:iCs/>
          <w:sz w:val="26"/>
          <w:szCs w:val="26"/>
          <w:lang w:val="de-DE"/>
        </w:rPr>
      </w:pPr>
      <w:r w:rsidRPr="00C06E50">
        <w:rPr>
          <w:rFonts w:ascii="Times New Roman" w:hAnsi="Times New Roman"/>
          <w:b/>
          <w:bCs/>
          <w:iCs/>
          <w:sz w:val="26"/>
          <w:szCs w:val="26"/>
          <w:lang w:val="de-DE"/>
        </w:rPr>
        <w:t>Tên gói thầu:</w:t>
      </w:r>
      <w:r w:rsidRPr="00C06E50">
        <w:rPr>
          <w:rFonts w:ascii="Times New Roman" w:hAnsi="Times New Roman"/>
          <w:b/>
          <w:sz w:val="26"/>
          <w:szCs w:val="26"/>
          <w:lang w:val="vi-VN"/>
        </w:rPr>
        <w:t xml:space="preserve"> </w:t>
      </w:r>
      <w:r w:rsidR="00D555E8" w:rsidRPr="00D555E8">
        <w:rPr>
          <w:rFonts w:ascii="Times New Roman" w:hAnsi="Times New Roman"/>
          <w:b/>
          <w:sz w:val="26"/>
          <w:szCs w:val="26"/>
          <w:lang w:val="vi-VN"/>
        </w:rPr>
        <w:t xml:space="preserve">Gói thầu </w:t>
      </w:r>
      <w:r w:rsidR="00D555E8" w:rsidRPr="00D555E8">
        <w:rPr>
          <w:rFonts w:ascii="Times New Roman" w:hAnsi="Times New Roman"/>
          <w:b/>
          <w:bCs/>
          <w:sz w:val="26"/>
          <w:szCs w:val="26"/>
          <w:lang w:val="vi-VN"/>
        </w:rPr>
        <w:t>cung cấp dịch vụ tổ chức tiệc tri ân đóng góp của Cán bộ - Người lao động trong suốt 20 năm hình thành và phát triển của Tổng Công ty Công nghiệp Sài Gòn – TNHH Một thành viên (27/3/2006 – 27/3/2026)</w:t>
      </w:r>
    </w:p>
    <w:p w:rsidR="00291F9B" w:rsidRPr="00C06E50" w:rsidRDefault="00291F9B" w:rsidP="00291F9B">
      <w:pPr>
        <w:keepNext/>
        <w:spacing w:before="60" w:after="60"/>
        <w:jc w:val="center"/>
        <w:rPr>
          <w:rFonts w:ascii="Times New Roman" w:hAnsi="Times New Roman"/>
          <w:b/>
          <w:bCs/>
          <w:iCs/>
          <w:sz w:val="26"/>
          <w:szCs w:val="26"/>
          <w:lang w:val="de-DE"/>
        </w:rPr>
      </w:pPr>
      <w:r w:rsidRPr="00C06E50">
        <w:rPr>
          <w:rFonts w:ascii="Times New Roman" w:hAnsi="Times New Roman"/>
          <w:b/>
          <w:bCs/>
          <w:iCs/>
          <w:sz w:val="26"/>
          <w:szCs w:val="26"/>
          <w:lang w:val="de-DE"/>
        </w:rPr>
        <w:t xml:space="preserve">  Gói thầu số:</w:t>
      </w:r>
      <w:r w:rsidR="006517C2">
        <w:rPr>
          <w:rFonts w:ascii="Times New Roman" w:hAnsi="Times New Roman"/>
          <w:b/>
          <w:sz w:val="26"/>
          <w:szCs w:val="26"/>
          <w:lang w:val="vi-VN"/>
        </w:rPr>
        <w:t xml:space="preserve"> 01</w:t>
      </w:r>
    </w:p>
    <w:p w:rsidR="00291F9B" w:rsidRPr="00C06E50" w:rsidRDefault="00291F9B" w:rsidP="00291F9B">
      <w:pPr>
        <w:keepNext/>
        <w:spacing w:before="60" w:after="60"/>
        <w:jc w:val="center"/>
        <w:rPr>
          <w:rFonts w:ascii="Times New Roman" w:hAnsi="Times New Roman"/>
          <w:b/>
          <w:bCs/>
          <w:iCs/>
          <w:sz w:val="26"/>
          <w:szCs w:val="26"/>
          <w:lang w:val="es-ES"/>
        </w:rPr>
      </w:pPr>
      <w:r w:rsidRPr="00C06E50">
        <w:rPr>
          <w:rFonts w:ascii="Times New Roman" w:hAnsi="Times New Roman"/>
          <w:b/>
          <w:bCs/>
          <w:iCs/>
          <w:sz w:val="26"/>
          <w:szCs w:val="26"/>
          <w:lang w:val="es-ES"/>
        </w:rPr>
        <w:t xml:space="preserve">          </w:t>
      </w:r>
      <w:r w:rsidR="00836511" w:rsidRPr="00C06E50">
        <w:rPr>
          <w:rFonts w:ascii="Times New Roman" w:hAnsi="Times New Roman"/>
          <w:b/>
          <w:bCs/>
          <w:iCs/>
          <w:sz w:val="26"/>
          <w:szCs w:val="26"/>
          <w:lang w:val="es-ES"/>
        </w:rPr>
        <w:t>D</w:t>
      </w:r>
      <w:r w:rsidRPr="00C06E50">
        <w:rPr>
          <w:rFonts w:ascii="Times New Roman" w:hAnsi="Times New Roman"/>
          <w:b/>
          <w:bCs/>
          <w:iCs/>
          <w:sz w:val="26"/>
          <w:szCs w:val="26"/>
          <w:lang w:val="es-ES"/>
        </w:rPr>
        <w:t>ự toán mua sắm</w:t>
      </w:r>
      <w:r w:rsidRPr="00C06E50">
        <w:rPr>
          <w:rFonts w:ascii="Times New Roman" w:hAnsi="Times New Roman"/>
          <w:b/>
          <w:bCs/>
          <w:iCs/>
          <w:sz w:val="26"/>
          <w:szCs w:val="26"/>
          <w:lang w:val="de-DE"/>
        </w:rPr>
        <w:t>:</w:t>
      </w:r>
      <w:r w:rsidRPr="00C06E50">
        <w:rPr>
          <w:rFonts w:ascii="Times New Roman" w:hAnsi="Times New Roman"/>
          <w:b/>
          <w:sz w:val="26"/>
          <w:szCs w:val="26"/>
          <w:lang w:val="vi-VN"/>
        </w:rPr>
        <w:t xml:space="preserve"> </w:t>
      </w:r>
      <w:r w:rsidR="00D555E8" w:rsidRPr="00D555E8">
        <w:rPr>
          <w:b/>
          <w:sz w:val="26"/>
          <w:szCs w:val="26"/>
          <w:lang w:val="de-DE"/>
        </w:rPr>
        <w:t xml:space="preserve">360.204.800 </w:t>
      </w:r>
      <w:r w:rsidR="00D555E8">
        <w:rPr>
          <w:rFonts w:ascii="Times New Roman" w:hAnsi="Times New Roman"/>
          <w:b/>
          <w:sz w:val="26"/>
          <w:szCs w:val="26"/>
          <w:lang w:val="de-DE"/>
        </w:rPr>
        <w:t>đồng</w:t>
      </w:r>
    </w:p>
    <w:p w:rsidR="00291F9B" w:rsidRPr="00C06E50" w:rsidRDefault="00291F9B" w:rsidP="00291F9B">
      <w:pPr>
        <w:keepNext/>
        <w:spacing w:before="60" w:after="60"/>
        <w:rPr>
          <w:rFonts w:ascii="Times New Roman" w:hAnsi="Times New Roman"/>
          <w:b/>
          <w:bCs/>
          <w:iCs/>
          <w:sz w:val="26"/>
          <w:szCs w:val="26"/>
          <w:lang w:val="es-ES"/>
        </w:rPr>
      </w:pPr>
      <w:r w:rsidRPr="00C06E50">
        <w:rPr>
          <w:rFonts w:ascii="Times New Roman" w:hAnsi="Times New Roman"/>
          <w:b/>
          <w:bCs/>
          <w:iCs/>
          <w:sz w:val="26"/>
          <w:szCs w:val="26"/>
          <w:lang w:val="es-ES"/>
        </w:rPr>
        <w:t xml:space="preserve">                                  Phát hành ngày</w:t>
      </w:r>
      <w:r w:rsidR="006428D1">
        <w:rPr>
          <w:rFonts w:ascii="Times New Roman" w:hAnsi="Times New Roman"/>
          <w:b/>
          <w:bCs/>
          <w:iCs/>
          <w:sz w:val="26"/>
          <w:szCs w:val="26"/>
          <w:lang w:val="de-DE"/>
        </w:rPr>
        <w:t xml:space="preserve">:  </w:t>
      </w:r>
      <w:r w:rsidR="00F436F7">
        <w:rPr>
          <w:rFonts w:ascii="Times New Roman" w:hAnsi="Times New Roman"/>
          <w:b/>
          <w:bCs/>
          <w:iCs/>
          <w:sz w:val="26"/>
          <w:szCs w:val="26"/>
          <w:lang w:val="de-DE"/>
        </w:rPr>
        <w:t xml:space="preserve">20 </w:t>
      </w:r>
      <w:r w:rsidR="006428D1">
        <w:rPr>
          <w:rFonts w:ascii="Times New Roman" w:hAnsi="Times New Roman"/>
          <w:b/>
          <w:bCs/>
          <w:iCs/>
          <w:sz w:val="26"/>
          <w:szCs w:val="26"/>
          <w:lang w:val="de-DE"/>
        </w:rPr>
        <w:t>/</w:t>
      </w:r>
      <w:r w:rsidR="00D555E8">
        <w:rPr>
          <w:rFonts w:ascii="Times New Roman" w:hAnsi="Times New Roman"/>
          <w:b/>
          <w:bCs/>
          <w:iCs/>
          <w:sz w:val="26"/>
          <w:szCs w:val="26"/>
          <w:lang w:val="de-DE"/>
        </w:rPr>
        <w:t xml:space="preserve"> 4 </w:t>
      </w:r>
      <w:r w:rsidR="006428D1">
        <w:rPr>
          <w:rFonts w:ascii="Times New Roman" w:hAnsi="Times New Roman"/>
          <w:b/>
          <w:bCs/>
          <w:iCs/>
          <w:sz w:val="26"/>
          <w:szCs w:val="26"/>
          <w:lang w:val="de-DE"/>
        </w:rPr>
        <w:t>/</w:t>
      </w:r>
      <w:r w:rsidR="00D555E8">
        <w:rPr>
          <w:rFonts w:ascii="Times New Roman" w:hAnsi="Times New Roman"/>
          <w:b/>
          <w:bCs/>
          <w:iCs/>
          <w:sz w:val="26"/>
          <w:szCs w:val="26"/>
          <w:lang w:val="de-DE"/>
        </w:rPr>
        <w:t xml:space="preserve"> </w:t>
      </w:r>
      <w:r w:rsidR="006428D1">
        <w:rPr>
          <w:rFonts w:ascii="Times New Roman" w:hAnsi="Times New Roman"/>
          <w:b/>
          <w:bCs/>
          <w:iCs/>
          <w:sz w:val="26"/>
          <w:szCs w:val="26"/>
          <w:lang w:val="de-DE"/>
        </w:rPr>
        <w:t>2026</w:t>
      </w:r>
      <w:r w:rsidR="00490CAD">
        <w:rPr>
          <w:rFonts w:ascii="Times New Roman" w:hAnsi="Times New Roman"/>
          <w:b/>
          <w:bCs/>
          <w:iCs/>
          <w:sz w:val="26"/>
          <w:szCs w:val="26"/>
          <w:lang w:val="de-DE"/>
        </w:rPr>
        <w:t>.</w:t>
      </w:r>
    </w:p>
    <w:p w:rsidR="00291F9B" w:rsidRDefault="00291F9B" w:rsidP="00291F9B">
      <w:pPr>
        <w:keepNext/>
        <w:spacing w:before="60" w:after="60"/>
        <w:jc w:val="center"/>
        <w:rPr>
          <w:rFonts w:ascii="Times New Roman" w:hAnsi="Times New Roman"/>
          <w:b/>
          <w:bCs/>
          <w:iCs/>
          <w:sz w:val="26"/>
          <w:szCs w:val="26"/>
          <w:lang w:val="es-ES"/>
        </w:rPr>
      </w:pPr>
      <w:r w:rsidRPr="00C06E50">
        <w:rPr>
          <w:rFonts w:ascii="Times New Roman" w:hAnsi="Times New Roman"/>
          <w:b/>
          <w:bCs/>
          <w:iCs/>
          <w:sz w:val="26"/>
          <w:szCs w:val="26"/>
          <w:lang w:val="es-ES"/>
        </w:rPr>
        <w:t>Ban hành kèm theo Quyết định</w:t>
      </w:r>
      <w:r w:rsidR="00186AC8">
        <w:rPr>
          <w:rFonts w:ascii="Times New Roman" w:hAnsi="Times New Roman"/>
          <w:b/>
          <w:bCs/>
          <w:iCs/>
          <w:sz w:val="26"/>
          <w:szCs w:val="26"/>
          <w:lang w:val="es-ES"/>
        </w:rPr>
        <w:t xml:space="preserve"> số</w:t>
      </w:r>
      <w:r w:rsidRPr="00C06E50">
        <w:rPr>
          <w:rFonts w:ascii="Times New Roman" w:hAnsi="Times New Roman"/>
          <w:b/>
          <w:bCs/>
          <w:iCs/>
          <w:sz w:val="26"/>
          <w:szCs w:val="26"/>
          <w:lang w:val="es-ES"/>
        </w:rPr>
        <w:t xml:space="preserve">: </w:t>
      </w:r>
      <w:r w:rsidR="00CA333C">
        <w:rPr>
          <w:rFonts w:ascii="Times New Roman" w:hAnsi="Times New Roman"/>
          <w:b/>
          <w:bCs/>
          <w:iCs/>
          <w:sz w:val="26"/>
          <w:szCs w:val="26"/>
          <w:lang w:val="es-ES"/>
        </w:rPr>
        <w:t xml:space="preserve"> </w:t>
      </w:r>
      <w:r w:rsidR="00F436F7">
        <w:rPr>
          <w:rFonts w:ascii="Times New Roman" w:hAnsi="Times New Roman"/>
          <w:b/>
          <w:bCs/>
          <w:iCs/>
          <w:sz w:val="26"/>
          <w:szCs w:val="26"/>
          <w:lang w:val="es-ES"/>
        </w:rPr>
        <w:t>268</w:t>
      </w:r>
      <w:r w:rsidR="006428D1">
        <w:rPr>
          <w:rFonts w:ascii="Times New Roman" w:hAnsi="Times New Roman"/>
          <w:b/>
          <w:bCs/>
          <w:iCs/>
          <w:sz w:val="26"/>
          <w:szCs w:val="26"/>
          <w:lang w:val="es-ES"/>
        </w:rPr>
        <w:t xml:space="preserve"> /QĐ-CNS ngày </w:t>
      </w:r>
      <w:r w:rsidR="00F436F7">
        <w:rPr>
          <w:rFonts w:ascii="Times New Roman" w:hAnsi="Times New Roman"/>
          <w:b/>
          <w:bCs/>
          <w:iCs/>
          <w:sz w:val="26"/>
          <w:szCs w:val="26"/>
          <w:lang w:val="es-ES"/>
        </w:rPr>
        <w:t>20</w:t>
      </w:r>
      <w:r w:rsidR="006428D1">
        <w:rPr>
          <w:rFonts w:ascii="Times New Roman" w:hAnsi="Times New Roman"/>
          <w:b/>
          <w:bCs/>
          <w:iCs/>
          <w:sz w:val="26"/>
          <w:szCs w:val="26"/>
          <w:lang w:val="es-ES"/>
        </w:rPr>
        <w:t xml:space="preserve"> tháng </w:t>
      </w:r>
      <w:r w:rsidR="00D555E8">
        <w:rPr>
          <w:rFonts w:ascii="Times New Roman" w:hAnsi="Times New Roman"/>
          <w:b/>
          <w:bCs/>
          <w:iCs/>
          <w:sz w:val="26"/>
          <w:szCs w:val="26"/>
          <w:lang w:val="es-ES"/>
        </w:rPr>
        <w:t>4</w:t>
      </w:r>
      <w:r w:rsidR="006428D1">
        <w:rPr>
          <w:rFonts w:ascii="Times New Roman" w:hAnsi="Times New Roman"/>
          <w:b/>
          <w:bCs/>
          <w:iCs/>
          <w:sz w:val="26"/>
          <w:szCs w:val="26"/>
          <w:lang w:val="es-ES"/>
        </w:rPr>
        <w:t xml:space="preserve"> </w:t>
      </w:r>
      <w:r w:rsidR="00186AC8">
        <w:rPr>
          <w:rFonts w:ascii="Times New Roman" w:hAnsi="Times New Roman"/>
          <w:b/>
          <w:bCs/>
          <w:iCs/>
          <w:sz w:val="26"/>
          <w:szCs w:val="26"/>
          <w:lang w:val="es-ES"/>
        </w:rPr>
        <w:t>năm 2026.</w:t>
      </w:r>
    </w:p>
    <w:p w:rsidR="006428D1" w:rsidRDefault="006428D1" w:rsidP="00291F9B">
      <w:pPr>
        <w:keepNext/>
        <w:spacing w:before="60" w:after="60"/>
        <w:jc w:val="center"/>
        <w:rPr>
          <w:rFonts w:ascii="Times New Roman" w:hAnsi="Times New Roman"/>
          <w:b/>
          <w:bCs/>
          <w:iCs/>
          <w:sz w:val="26"/>
          <w:szCs w:val="26"/>
          <w:lang w:val="es-ES"/>
        </w:rPr>
      </w:pPr>
    </w:p>
    <w:p w:rsidR="00D555E8" w:rsidRDefault="00D555E8" w:rsidP="00D555E8">
      <w:pPr>
        <w:keepNext/>
        <w:tabs>
          <w:tab w:val="center" w:pos="6237"/>
        </w:tabs>
        <w:spacing w:before="60" w:after="60"/>
        <w:ind w:right="508"/>
        <w:rPr>
          <w:rFonts w:ascii="Times New Roman" w:hAnsi="Times New Roman"/>
          <w:b/>
          <w:bCs/>
          <w:iCs/>
          <w:sz w:val="26"/>
          <w:szCs w:val="26"/>
          <w:lang w:val="es-ES"/>
        </w:rPr>
      </w:pPr>
    </w:p>
    <w:p w:rsidR="006428D1" w:rsidRPr="00C06E50" w:rsidRDefault="00D555E8" w:rsidP="00D555E8">
      <w:pPr>
        <w:keepNext/>
        <w:tabs>
          <w:tab w:val="center" w:pos="6237"/>
        </w:tabs>
        <w:spacing w:before="60" w:after="60"/>
        <w:ind w:right="508"/>
        <w:rPr>
          <w:rFonts w:ascii="Times New Roman" w:hAnsi="Times New Roman"/>
          <w:b/>
          <w:bCs/>
          <w:iCs/>
          <w:sz w:val="26"/>
          <w:szCs w:val="26"/>
          <w:lang w:val="es-ES"/>
        </w:rPr>
      </w:pPr>
      <w:r>
        <w:rPr>
          <w:rFonts w:ascii="Times New Roman" w:hAnsi="Times New Roman"/>
          <w:b/>
          <w:bCs/>
          <w:iCs/>
          <w:sz w:val="26"/>
          <w:szCs w:val="26"/>
          <w:lang w:val="es-ES"/>
        </w:rPr>
        <w:tab/>
        <w:t xml:space="preserve">VĂN </w:t>
      </w:r>
      <w:r w:rsidR="006428D1">
        <w:rPr>
          <w:rFonts w:ascii="Times New Roman" w:hAnsi="Times New Roman"/>
          <w:b/>
          <w:bCs/>
          <w:iCs/>
          <w:sz w:val="26"/>
          <w:szCs w:val="26"/>
          <w:lang w:val="es-ES"/>
        </w:rPr>
        <w:t>PHÒN</w:t>
      </w:r>
      <w:r w:rsidR="003579C3">
        <w:rPr>
          <w:rFonts w:ascii="Times New Roman" w:hAnsi="Times New Roman"/>
          <w:b/>
          <w:bCs/>
          <w:iCs/>
          <w:sz w:val="26"/>
          <w:szCs w:val="26"/>
          <w:lang w:val="es-ES"/>
        </w:rPr>
        <w:t xml:space="preserve">G </w:t>
      </w:r>
      <w:r w:rsidR="006428D1">
        <w:rPr>
          <w:rFonts w:ascii="Times New Roman" w:hAnsi="Times New Roman"/>
          <w:b/>
          <w:bCs/>
          <w:iCs/>
          <w:sz w:val="26"/>
          <w:szCs w:val="26"/>
          <w:lang w:val="es-ES"/>
        </w:rPr>
        <w:t>TỔNG CÔNG TY</w:t>
      </w:r>
    </w:p>
    <w:p w:rsidR="00291F9B" w:rsidRPr="00C06E50" w:rsidRDefault="00291F9B" w:rsidP="00291F9B">
      <w:pPr>
        <w:keepNext/>
        <w:spacing w:before="60" w:after="60"/>
        <w:rPr>
          <w:rFonts w:ascii="Times New Roman" w:hAnsi="Times New Roman"/>
          <w:b/>
          <w:bCs/>
          <w:i/>
          <w:iCs/>
          <w:sz w:val="26"/>
          <w:szCs w:val="26"/>
          <w:lang w:val="de-DE"/>
        </w:rPr>
      </w:pPr>
    </w:p>
    <w:p w:rsidR="00742FD4" w:rsidRDefault="00742FD4" w:rsidP="007E6ABE">
      <w:pPr>
        <w:tabs>
          <w:tab w:val="left" w:pos="3165"/>
        </w:tabs>
        <w:spacing w:before="120"/>
        <w:ind w:left="360"/>
        <w:jc w:val="center"/>
        <w:rPr>
          <w:rFonts w:ascii="Times New Roman" w:hAnsi="Times New Roman"/>
          <w:b/>
          <w:sz w:val="26"/>
          <w:szCs w:val="26"/>
          <w:lang w:val="pl-PL"/>
        </w:rPr>
      </w:pPr>
    </w:p>
    <w:p w:rsidR="003B561D" w:rsidRDefault="003B561D" w:rsidP="007E6ABE">
      <w:pPr>
        <w:tabs>
          <w:tab w:val="left" w:pos="3165"/>
        </w:tabs>
        <w:spacing w:before="120"/>
        <w:ind w:left="360"/>
        <w:jc w:val="center"/>
        <w:rPr>
          <w:rFonts w:ascii="Times New Roman" w:hAnsi="Times New Roman"/>
          <w:b/>
          <w:sz w:val="26"/>
          <w:szCs w:val="26"/>
          <w:lang w:val="pl-PL"/>
        </w:rPr>
      </w:pPr>
    </w:p>
    <w:p w:rsidR="003B561D" w:rsidRDefault="003B561D" w:rsidP="007E6ABE">
      <w:pPr>
        <w:tabs>
          <w:tab w:val="left" w:pos="3165"/>
        </w:tabs>
        <w:spacing w:before="120"/>
        <w:ind w:left="360"/>
        <w:jc w:val="center"/>
        <w:rPr>
          <w:rFonts w:ascii="Times New Roman" w:hAnsi="Times New Roman"/>
          <w:b/>
          <w:sz w:val="26"/>
          <w:szCs w:val="26"/>
          <w:lang w:val="pl-PL"/>
        </w:rPr>
      </w:pPr>
    </w:p>
    <w:p w:rsidR="003B561D" w:rsidRDefault="003B561D" w:rsidP="007E6ABE">
      <w:pPr>
        <w:tabs>
          <w:tab w:val="left" w:pos="3165"/>
        </w:tabs>
        <w:spacing w:before="120"/>
        <w:ind w:left="360"/>
        <w:jc w:val="center"/>
        <w:rPr>
          <w:rFonts w:ascii="Times New Roman" w:hAnsi="Times New Roman"/>
          <w:b/>
          <w:sz w:val="26"/>
          <w:szCs w:val="26"/>
          <w:lang w:val="pl-PL"/>
        </w:rPr>
      </w:pPr>
    </w:p>
    <w:p w:rsidR="003B561D" w:rsidRDefault="003B561D" w:rsidP="007E6ABE">
      <w:pPr>
        <w:tabs>
          <w:tab w:val="left" w:pos="3165"/>
        </w:tabs>
        <w:spacing w:before="120"/>
        <w:ind w:left="360"/>
        <w:jc w:val="center"/>
        <w:rPr>
          <w:rFonts w:ascii="Times New Roman" w:hAnsi="Times New Roman"/>
          <w:b/>
          <w:sz w:val="26"/>
          <w:szCs w:val="26"/>
          <w:lang w:val="pl-PL"/>
        </w:rPr>
      </w:pPr>
    </w:p>
    <w:p w:rsidR="003B561D" w:rsidRDefault="003B561D" w:rsidP="007E6ABE">
      <w:pPr>
        <w:tabs>
          <w:tab w:val="left" w:pos="3165"/>
        </w:tabs>
        <w:spacing w:before="120"/>
        <w:ind w:left="360"/>
        <w:jc w:val="center"/>
        <w:rPr>
          <w:rFonts w:ascii="Times New Roman" w:hAnsi="Times New Roman"/>
          <w:b/>
          <w:sz w:val="26"/>
          <w:szCs w:val="26"/>
          <w:lang w:val="pl-PL"/>
        </w:rPr>
      </w:pPr>
    </w:p>
    <w:p w:rsidR="003B561D" w:rsidRDefault="003B561D" w:rsidP="007E6ABE">
      <w:pPr>
        <w:tabs>
          <w:tab w:val="left" w:pos="3165"/>
        </w:tabs>
        <w:spacing w:before="120"/>
        <w:ind w:left="360"/>
        <w:jc w:val="center"/>
        <w:rPr>
          <w:rFonts w:ascii="Times New Roman" w:hAnsi="Times New Roman"/>
          <w:b/>
          <w:sz w:val="26"/>
          <w:szCs w:val="26"/>
          <w:lang w:val="pl-PL"/>
        </w:rPr>
      </w:pPr>
    </w:p>
    <w:p w:rsidR="003B561D" w:rsidRDefault="003B561D" w:rsidP="007E6ABE">
      <w:pPr>
        <w:tabs>
          <w:tab w:val="left" w:pos="3165"/>
        </w:tabs>
        <w:spacing w:before="120"/>
        <w:ind w:left="360"/>
        <w:jc w:val="center"/>
        <w:rPr>
          <w:rFonts w:ascii="Times New Roman" w:hAnsi="Times New Roman"/>
          <w:b/>
          <w:sz w:val="26"/>
          <w:szCs w:val="26"/>
          <w:lang w:val="pl-PL"/>
        </w:rPr>
      </w:pPr>
    </w:p>
    <w:p w:rsidR="003B561D" w:rsidRDefault="003B561D" w:rsidP="007E6ABE">
      <w:pPr>
        <w:tabs>
          <w:tab w:val="left" w:pos="3165"/>
        </w:tabs>
        <w:spacing w:before="120"/>
        <w:ind w:left="360"/>
        <w:jc w:val="center"/>
        <w:rPr>
          <w:rFonts w:ascii="Times New Roman" w:hAnsi="Times New Roman"/>
          <w:b/>
          <w:sz w:val="26"/>
          <w:szCs w:val="26"/>
          <w:lang w:val="pl-PL"/>
        </w:rPr>
      </w:pPr>
    </w:p>
    <w:p w:rsidR="003B561D" w:rsidRDefault="003B561D" w:rsidP="007E6ABE">
      <w:pPr>
        <w:tabs>
          <w:tab w:val="left" w:pos="3165"/>
        </w:tabs>
        <w:spacing w:before="120"/>
        <w:ind w:left="360"/>
        <w:jc w:val="center"/>
        <w:rPr>
          <w:rFonts w:ascii="Times New Roman" w:hAnsi="Times New Roman"/>
          <w:b/>
          <w:sz w:val="26"/>
          <w:szCs w:val="26"/>
          <w:lang w:val="pl-PL"/>
        </w:rPr>
      </w:pPr>
    </w:p>
    <w:p w:rsidR="003B561D" w:rsidRDefault="003B561D" w:rsidP="007E6ABE">
      <w:pPr>
        <w:tabs>
          <w:tab w:val="left" w:pos="3165"/>
        </w:tabs>
        <w:spacing w:before="120"/>
        <w:ind w:left="360"/>
        <w:jc w:val="center"/>
        <w:rPr>
          <w:rFonts w:ascii="Times New Roman" w:hAnsi="Times New Roman"/>
          <w:b/>
          <w:sz w:val="26"/>
          <w:szCs w:val="26"/>
          <w:lang w:val="pl-PL"/>
        </w:rPr>
      </w:pPr>
    </w:p>
    <w:p w:rsidR="003B561D" w:rsidRDefault="003B561D" w:rsidP="007E6ABE">
      <w:pPr>
        <w:tabs>
          <w:tab w:val="left" w:pos="3165"/>
        </w:tabs>
        <w:spacing w:before="120"/>
        <w:ind w:left="360"/>
        <w:jc w:val="center"/>
        <w:rPr>
          <w:rFonts w:ascii="Times New Roman" w:hAnsi="Times New Roman"/>
          <w:b/>
          <w:sz w:val="26"/>
          <w:szCs w:val="26"/>
          <w:lang w:val="pl-PL"/>
        </w:rPr>
      </w:pPr>
    </w:p>
    <w:p w:rsidR="003B561D" w:rsidRDefault="003B561D" w:rsidP="007E6ABE">
      <w:pPr>
        <w:tabs>
          <w:tab w:val="left" w:pos="3165"/>
        </w:tabs>
        <w:spacing w:before="120"/>
        <w:ind w:left="360"/>
        <w:jc w:val="center"/>
        <w:rPr>
          <w:rFonts w:ascii="Times New Roman" w:hAnsi="Times New Roman"/>
          <w:b/>
          <w:sz w:val="26"/>
          <w:szCs w:val="26"/>
          <w:lang w:val="pl-PL"/>
        </w:rPr>
      </w:pPr>
    </w:p>
    <w:p w:rsidR="003B561D" w:rsidRDefault="003B561D" w:rsidP="007E6ABE">
      <w:pPr>
        <w:tabs>
          <w:tab w:val="left" w:pos="3165"/>
        </w:tabs>
        <w:spacing w:before="120"/>
        <w:ind w:left="360"/>
        <w:jc w:val="center"/>
        <w:rPr>
          <w:rFonts w:ascii="Times New Roman" w:hAnsi="Times New Roman"/>
          <w:b/>
          <w:sz w:val="26"/>
          <w:szCs w:val="26"/>
          <w:lang w:val="pl-PL"/>
        </w:rPr>
      </w:pPr>
    </w:p>
    <w:p w:rsidR="003B561D" w:rsidRDefault="003B561D" w:rsidP="007E6ABE">
      <w:pPr>
        <w:tabs>
          <w:tab w:val="left" w:pos="3165"/>
        </w:tabs>
        <w:spacing w:before="120"/>
        <w:ind w:left="360"/>
        <w:jc w:val="center"/>
        <w:rPr>
          <w:rFonts w:ascii="Times New Roman" w:hAnsi="Times New Roman"/>
          <w:b/>
          <w:sz w:val="26"/>
          <w:szCs w:val="26"/>
          <w:lang w:val="pl-PL"/>
        </w:rPr>
      </w:pPr>
    </w:p>
    <w:p w:rsidR="003B561D" w:rsidRDefault="003B561D" w:rsidP="007E6ABE">
      <w:pPr>
        <w:tabs>
          <w:tab w:val="left" w:pos="3165"/>
        </w:tabs>
        <w:spacing w:before="120"/>
        <w:ind w:left="360"/>
        <w:jc w:val="center"/>
        <w:rPr>
          <w:rFonts w:ascii="Times New Roman" w:hAnsi="Times New Roman"/>
          <w:b/>
          <w:sz w:val="26"/>
          <w:szCs w:val="26"/>
          <w:lang w:val="pl-PL"/>
        </w:rPr>
      </w:pPr>
    </w:p>
    <w:p w:rsidR="003B561D" w:rsidRDefault="003B561D" w:rsidP="007E6ABE">
      <w:pPr>
        <w:tabs>
          <w:tab w:val="left" w:pos="3165"/>
        </w:tabs>
        <w:spacing w:before="120"/>
        <w:ind w:left="360"/>
        <w:jc w:val="center"/>
        <w:rPr>
          <w:rFonts w:ascii="Times New Roman" w:hAnsi="Times New Roman"/>
          <w:b/>
          <w:sz w:val="26"/>
          <w:szCs w:val="26"/>
          <w:lang w:val="pl-PL"/>
        </w:rPr>
      </w:pPr>
    </w:p>
    <w:p w:rsidR="003B561D" w:rsidRDefault="003B561D" w:rsidP="007E6ABE">
      <w:pPr>
        <w:tabs>
          <w:tab w:val="left" w:pos="3165"/>
        </w:tabs>
        <w:spacing w:before="120"/>
        <w:ind w:left="360"/>
        <w:jc w:val="center"/>
        <w:rPr>
          <w:rFonts w:ascii="Times New Roman" w:hAnsi="Times New Roman"/>
          <w:b/>
          <w:sz w:val="26"/>
          <w:szCs w:val="26"/>
          <w:lang w:val="pl-PL"/>
        </w:rPr>
      </w:pPr>
    </w:p>
    <w:p w:rsidR="003B561D" w:rsidRDefault="003B561D" w:rsidP="007E6ABE">
      <w:pPr>
        <w:tabs>
          <w:tab w:val="left" w:pos="3165"/>
        </w:tabs>
        <w:spacing w:before="120"/>
        <w:ind w:left="360"/>
        <w:jc w:val="center"/>
        <w:rPr>
          <w:rFonts w:ascii="Times New Roman" w:hAnsi="Times New Roman"/>
          <w:b/>
          <w:sz w:val="26"/>
          <w:szCs w:val="26"/>
          <w:lang w:val="pl-PL"/>
        </w:rPr>
      </w:pPr>
    </w:p>
    <w:p w:rsidR="003B561D" w:rsidRDefault="003B561D" w:rsidP="007E6ABE">
      <w:pPr>
        <w:tabs>
          <w:tab w:val="left" w:pos="3165"/>
        </w:tabs>
        <w:spacing w:before="120"/>
        <w:ind w:left="360"/>
        <w:jc w:val="center"/>
        <w:rPr>
          <w:rFonts w:ascii="Times New Roman" w:hAnsi="Times New Roman"/>
          <w:b/>
          <w:sz w:val="26"/>
          <w:szCs w:val="26"/>
          <w:lang w:val="pl-PL"/>
        </w:rPr>
      </w:pPr>
    </w:p>
    <w:p w:rsidR="00291F9B" w:rsidRPr="00C06E50" w:rsidRDefault="00291F9B" w:rsidP="007E6ABE">
      <w:pPr>
        <w:tabs>
          <w:tab w:val="left" w:pos="3165"/>
        </w:tabs>
        <w:spacing w:before="120"/>
        <w:ind w:left="360"/>
        <w:jc w:val="center"/>
        <w:rPr>
          <w:rFonts w:ascii="Times New Roman" w:hAnsi="Times New Roman"/>
          <w:b/>
          <w:sz w:val="26"/>
          <w:szCs w:val="26"/>
          <w:lang w:val="vi-VN"/>
        </w:rPr>
      </w:pPr>
      <w:r w:rsidRPr="00C06E50">
        <w:rPr>
          <w:rFonts w:ascii="Times New Roman" w:hAnsi="Times New Roman"/>
          <w:b/>
          <w:sz w:val="26"/>
          <w:szCs w:val="26"/>
          <w:lang w:val="pl-PL"/>
        </w:rPr>
        <w:lastRenderedPageBreak/>
        <w:t>Chương I</w:t>
      </w:r>
      <w:r w:rsidRPr="00D555E8">
        <w:rPr>
          <w:rFonts w:ascii="Times New Roman" w:hAnsi="Times New Roman"/>
          <w:b/>
          <w:sz w:val="26"/>
          <w:szCs w:val="26"/>
          <w:lang w:val="pl-PL"/>
        </w:rPr>
        <w:t xml:space="preserve">. </w:t>
      </w:r>
      <w:r w:rsidRPr="00C06E50">
        <w:rPr>
          <w:rFonts w:ascii="Times New Roman" w:hAnsi="Times New Roman"/>
          <w:b/>
          <w:sz w:val="26"/>
          <w:szCs w:val="26"/>
          <w:lang w:val="vi-VN"/>
        </w:rPr>
        <w:t>YÊU CẦU NỘP BÁO GIÁ</w:t>
      </w:r>
    </w:p>
    <w:p w:rsidR="00291F9B" w:rsidRPr="00D555E8" w:rsidRDefault="00291F9B" w:rsidP="008E0FEE">
      <w:pPr>
        <w:widowControl w:val="0"/>
        <w:spacing w:before="120" w:line="276" w:lineRule="auto"/>
        <w:ind w:firstLine="567"/>
        <w:jc w:val="both"/>
        <w:rPr>
          <w:rFonts w:ascii="Times New Roman" w:hAnsi="Times New Roman"/>
          <w:b/>
          <w:bCs/>
          <w:sz w:val="26"/>
          <w:szCs w:val="26"/>
          <w:lang w:val="vi-VN"/>
        </w:rPr>
      </w:pPr>
      <w:r w:rsidRPr="00D555E8">
        <w:rPr>
          <w:rFonts w:ascii="Times New Roman" w:hAnsi="Times New Roman"/>
          <w:b/>
          <w:bCs/>
          <w:sz w:val="26"/>
          <w:szCs w:val="26"/>
          <w:lang w:val="vi-VN"/>
        </w:rPr>
        <w:t>Mục 1. Khái quát</w:t>
      </w:r>
    </w:p>
    <w:p w:rsidR="00291F9B" w:rsidRPr="00D555E8" w:rsidRDefault="00291F9B" w:rsidP="008E0FEE">
      <w:pPr>
        <w:widowControl w:val="0"/>
        <w:spacing w:before="120" w:line="276" w:lineRule="auto"/>
        <w:ind w:firstLine="567"/>
        <w:jc w:val="both"/>
        <w:rPr>
          <w:rFonts w:ascii="Times New Roman" w:hAnsi="Times New Roman"/>
          <w:sz w:val="26"/>
          <w:szCs w:val="26"/>
          <w:lang w:val="vi-VN"/>
        </w:rPr>
      </w:pPr>
      <w:r w:rsidRPr="00D555E8">
        <w:rPr>
          <w:rFonts w:ascii="Times New Roman" w:hAnsi="Times New Roman"/>
          <w:sz w:val="26"/>
          <w:szCs w:val="26"/>
          <w:lang w:val="vi-VN"/>
        </w:rPr>
        <w:t xml:space="preserve">1. Tên chủ đầu tư là: </w:t>
      </w:r>
      <w:r w:rsidR="00D54DB7">
        <w:rPr>
          <w:rFonts w:ascii="Times New Roman" w:hAnsi="Times New Roman"/>
          <w:sz w:val="26"/>
          <w:szCs w:val="26"/>
          <w:lang w:val="pl-PL"/>
        </w:rPr>
        <w:t>Tổng Công ty Công nghiệp Sài Gòn – TNHH Một thành viên.</w:t>
      </w:r>
      <w:r w:rsidRPr="00D555E8">
        <w:rPr>
          <w:rFonts w:ascii="Times New Roman" w:hAnsi="Times New Roman"/>
          <w:i/>
          <w:sz w:val="26"/>
          <w:szCs w:val="26"/>
          <w:lang w:val="vi-VN"/>
        </w:rPr>
        <w:t xml:space="preserve"> </w:t>
      </w:r>
    </w:p>
    <w:p w:rsidR="00291F9B" w:rsidRPr="00D555E8" w:rsidRDefault="00291F9B" w:rsidP="008E0FEE">
      <w:pPr>
        <w:widowControl w:val="0"/>
        <w:spacing w:before="120" w:line="276" w:lineRule="auto"/>
        <w:ind w:firstLine="567"/>
        <w:jc w:val="both"/>
        <w:rPr>
          <w:rFonts w:ascii="Times New Roman" w:hAnsi="Times New Roman"/>
          <w:i/>
          <w:sz w:val="26"/>
          <w:szCs w:val="26"/>
          <w:lang w:val="vi-VN"/>
        </w:rPr>
      </w:pPr>
      <w:r w:rsidRPr="00D555E8">
        <w:rPr>
          <w:rFonts w:ascii="Times New Roman" w:hAnsi="Times New Roman"/>
          <w:sz w:val="26"/>
          <w:szCs w:val="26"/>
          <w:lang w:val="vi-VN"/>
        </w:rPr>
        <w:t xml:space="preserve">2. Tên </w:t>
      </w:r>
      <w:r w:rsidR="007476DC" w:rsidRPr="00D555E8">
        <w:rPr>
          <w:rFonts w:ascii="Times New Roman" w:hAnsi="Times New Roman"/>
          <w:sz w:val="26"/>
          <w:szCs w:val="26"/>
          <w:lang w:val="vi-VN"/>
        </w:rPr>
        <w:t>đơn vị mua sắm</w:t>
      </w:r>
      <w:r w:rsidRPr="00C06E50">
        <w:rPr>
          <w:rFonts w:ascii="Times New Roman" w:hAnsi="Times New Roman"/>
          <w:sz w:val="26"/>
          <w:szCs w:val="26"/>
          <w:lang w:val="vi-VN"/>
        </w:rPr>
        <w:t xml:space="preserve"> là: </w:t>
      </w:r>
      <w:r w:rsidR="00D555E8" w:rsidRPr="00D555E8">
        <w:rPr>
          <w:rFonts w:ascii="Times New Roman" w:hAnsi="Times New Roman"/>
          <w:sz w:val="26"/>
          <w:szCs w:val="26"/>
          <w:lang w:val="vi-VN"/>
        </w:rPr>
        <w:t>Văn p</w:t>
      </w:r>
      <w:r w:rsidR="00D54DB7" w:rsidRPr="00D555E8">
        <w:rPr>
          <w:rFonts w:ascii="Times New Roman" w:hAnsi="Times New Roman"/>
          <w:sz w:val="26"/>
          <w:szCs w:val="26"/>
          <w:lang w:val="vi-VN"/>
        </w:rPr>
        <w:t>hòng</w:t>
      </w:r>
      <w:r w:rsidR="00D555E8" w:rsidRPr="00D555E8">
        <w:rPr>
          <w:rFonts w:ascii="Times New Roman" w:hAnsi="Times New Roman"/>
          <w:sz w:val="26"/>
          <w:szCs w:val="26"/>
          <w:lang w:val="vi-VN"/>
        </w:rPr>
        <w:t xml:space="preserve"> Tổng Công ty</w:t>
      </w:r>
      <w:r w:rsidR="00D54DB7" w:rsidRPr="00D555E8">
        <w:rPr>
          <w:rFonts w:ascii="Times New Roman" w:hAnsi="Times New Roman"/>
          <w:i/>
          <w:sz w:val="26"/>
          <w:szCs w:val="26"/>
          <w:lang w:val="vi-VN"/>
        </w:rPr>
        <w:t>.</w:t>
      </w:r>
    </w:p>
    <w:p w:rsidR="00291F9B" w:rsidRPr="00D555E8" w:rsidRDefault="00291F9B" w:rsidP="008E0FEE">
      <w:pPr>
        <w:widowControl w:val="0"/>
        <w:spacing w:before="120" w:line="276" w:lineRule="auto"/>
        <w:ind w:firstLine="567"/>
        <w:jc w:val="both"/>
        <w:rPr>
          <w:rFonts w:ascii="Times New Roman" w:hAnsi="Times New Roman"/>
          <w:sz w:val="26"/>
          <w:szCs w:val="26"/>
          <w:lang w:val="vi-VN"/>
        </w:rPr>
      </w:pPr>
      <w:r w:rsidRPr="00D555E8">
        <w:rPr>
          <w:rFonts w:ascii="Times New Roman" w:hAnsi="Times New Roman"/>
          <w:sz w:val="26"/>
          <w:szCs w:val="26"/>
          <w:lang w:val="vi-VN"/>
        </w:rPr>
        <w:t xml:space="preserve">3. </w:t>
      </w:r>
      <w:r w:rsidR="007476DC" w:rsidRPr="00D555E8">
        <w:rPr>
          <w:rFonts w:ascii="Times New Roman" w:hAnsi="Times New Roman"/>
          <w:sz w:val="26"/>
          <w:szCs w:val="26"/>
          <w:lang w:val="vi-VN"/>
        </w:rPr>
        <w:t>Đ</w:t>
      </w:r>
      <w:r w:rsidR="007476DC" w:rsidRPr="00D555E8">
        <w:rPr>
          <w:rFonts w:ascii="Times New Roman" w:hAnsi="Times New Roman" w:hint="eastAsia"/>
          <w:sz w:val="26"/>
          <w:szCs w:val="26"/>
          <w:lang w:val="vi-VN"/>
        </w:rPr>
        <w:t>ơ</w:t>
      </w:r>
      <w:r w:rsidR="007476DC" w:rsidRPr="00D555E8">
        <w:rPr>
          <w:rFonts w:ascii="Times New Roman" w:hAnsi="Times New Roman"/>
          <w:sz w:val="26"/>
          <w:szCs w:val="26"/>
          <w:lang w:val="vi-VN"/>
        </w:rPr>
        <w:t>n vị mua sắm</w:t>
      </w:r>
      <w:r w:rsidRPr="00D555E8">
        <w:rPr>
          <w:rFonts w:ascii="Times New Roman" w:hAnsi="Times New Roman"/>
          <w:i/>
          <w:sz w:val="26"/>
          <w:szCs w:val="26"/>
          <w:lang w:val="vi-VN"/>
        </w:rPr>
        <w:t xml:space="preserve"> </w:t>
      </w:r>
      <w:r w:rsidRPr="00D555E8">
        <w:rPr>
          <w:rFonts w:ascii="Times New Roman" w:hAnsi="Times New Roman"/>
          <w:sz w:val="26"/>
          <w:szCs w:val="26"/>
          <w:lang w:val="vi-VN"/>
        </w:rPr>
        <w:t xml:space="preserve">mời nhà thầu tham gia chào hàng cạnh tranh rút gọn </w:t>
      </w:r>
      <w:r w:rsidRPr="00C06E50">
        <w:rPr>
          <w:rFonts w:ascii="Times New Roman" w:hAnsi="Times New Roman"/>
          <w:sz w:val="26"/>
          <w:szCs w:val="26"/>
          <w:lang w:val="vi-VN"/>
        </w:rPr>
        <w:t xml:space="preserve">(nộp báo giá) </w:t>
      </w:r>
      <w:r w:rsidRPr="00D555E8">
        <w:rPr>
          <w:rFonts w:ascii="Times New Roman" w:hAnsi="Times New Roman"/>
          <w:sz w:val="26"/>
          <w:szCs w:val="26"/>
          <w:lang w:val="vi-VN"/>
        </w:rPr>
        <w:t>gói thầu</w:t>
      </w:r>
      <w:r w:rsidR="00D555E8" w:rsidRPr="00D555E8">
        <w:rPr>
          <w:rFonts w:ascii="Times New Roman" w:hAnsi="Times New Roman"/>
          <w:sz w:val="26"/>
          <w:szCs w:val="26"/>
          <w:lang w:val="vi-VN"/>
        </w:rPr>
        <w:t xml:space="preserve"> </w:t>
      </w:r>
      <w:r w:rsidR="00D555E8" w:rsidRPr="00D555E8">
        <w:rPr>
          <w:rFonts w:ascii="Times New Roman" w:hAnsi="Times New Roman"/>
          <w:bCs/>
          <w:sz w:val="26"/>
          <w:szCs w:val="26"/>
          <w:lang w:val="vi-VN"/>
        </w:rPr>
        <w:t>cung cấp dịch vụ tổ chức tiệc tri ân đóng góp của Cán bộ - Người lao động trong suốt 20 năm hình thành và phát triển của Tổng Công ty Công nghiệp Sài Gòn – TNHH Một thành viên (27/3/2006 – 27/3/2026)</w:t>
      </w:r>
      <w:r w:rsidRPr="00D555E8">
        <w:rPr>
          <w:rFonts w:ascii="Times New Roman" w:hAnsi="Times New Roman"/>
          <w:sz w:val="26"/>
          <w:szCs w:val="26"/>
          <w:lang w:val="vi-VN"/>
        </w:rPr>
        <w:t>. Phạm vi</w:t>
      </w:r>
      <w:r w:rsidRPr="00C06E50">
        <w:rPr>
          <w:rFonts w:ascii="Times New Roman" w:hAnsi="Times New Roman"/>
          <w:sz w:val="26"/>
          <w:szCs w:val="26"/>
          <w:lang w:val="vi-VN"/>
        </w:rPr>
        <w:t xml:space="preserve"> công việc</w:t>
      </w:r>
      <w:r w:rsidRPr="00D555E8">
        <w:rPr>
          <w:rFonts w:ascii="Times New Roman" w:hAnsi="Times New Roman"/>
          <w:sz w:val="26"/>
          <w:szCs w:val="26"/>
          <w:lang w:val="vi-VN"/>
        </w:rPr>
        <w:t>, yêu cầu</w:t>
      </w:r>
      <w:r w:rsidRPr="00C06E50">
        <w:rPr>
          <w:rFonts w:ascii="Times New Roman" w:hAnsi="Times New Roman"/>
          <w:i/>
          <w:sz w:val="26"/>
          <w:szCs w:val="26"/>
          <w:lang w:val="vi-VN"/>
        </w:rPr>
        <w:t xml:space="preserve"> </w:t>
      </w:r>
      <w:r w:rsidRPr="00C06E50">
        <w:rPr>
          <w:rFonts w:ascii="Times New Roman" w:hAnsi="Times New Roman"/>
          <w:sz w:val="26"/>
          <w:szCs w:val="26"/>
          <w:lang w:val="vi-VN"/>
        </w:rPr>
        <w:t>của gói thầu nêu tại Chương II của bản yêu cầu báo giá này</w:t>
      </w:r>
      <w:r w:rsidRPr="00D555E8">
        <w:rPr>
          <w:rFonts w:ascii="Times New Roman" w:hAnsi="Times New Roman"/>
          <w:sz w:val="26"/>
          <w:szCs w:val="26"/>
          <w:lang w:val="vi-VN"/>
        </w:rPr>
        <w:t>.</w:t>
      </w:r>
    </w:p>
    <w:p w:rsidR="00291F9B" w:rsidRPr="00C06E50" w:rsidRDefault="00291F9B" w:rsidP="008E0FEE">
      <w:pPr>
        <w:widowControl w:val="0"/>
        <w:spacing w:before="120" w:line="276" w:lineRule="auto"/>
        <w:ind w:firstLine="567"/>
        <w:jc w:val="both"/>
        <w:rPr>
          <w:rFonts w:ascii="Times New Roman" w:hAnsi="Times New Roman"/>
          <w:sz w:val="26"/>
          <w:szCs w:val="26"/>
          <w:lang w:val="vi-VN"/>
        </w:rPr>
      </w:pPr>
      <w:r w:rsidRPr="00D555E8">
        <w:rPr>
          <w:rFonts w:ascii="Times New Roman" w:hAnsi="Times New Roman"/>
          <w:sz w:val="26"/>
          <w:szCs w:val="26"/>
          <w:lang w:val="vi-VN"/>
        </w:rPr>
        <w:t xml:space="preserve">4. Loại hợp đồng: </w:t>
      </w:r>
      <w:r w:rsidR="00D555E8" w:rsidRPr="00D555E8">
        <w:rPr>
          <w:rFonts w:ascii="Times New Roman" w:hAnsi="Times New Roman"/>
          <w:sz w:val="26"/>
          <w:szCs w:val="26"/>
          <w:lang w:val="vi-VN"/>
        </w:rPr>
        <w:t>T</w:t>
      </w:r>
      <w:r w:rsidRPr="00D555E8">
        <w:rPr>
          <w:rFonts w:ascii="Times New Roman" w:hAnsi="Times New Roman"/>
          <w:sz w:val="26"/>
          <w:szCs w:val="26"/>
          <w:lang w:val="vi-VN"/>
        </w:rPr>
        <w:t>rọn gói.</w:t>
      </w:r>
    </w:p>
    <w:p w:rsidR="00291F9B" w:rsidRPr="00D555E8" w:rsidRDefault="00291F9B" w:rsidP="008E0FEE">
      <w:pPr>
        <w:widowControl w:val="0"/>
        <w:spacing w:before="120" w:line="276" w:lineRule="auto"/>
        <w:ind w:firstLine="567"/>
        <w:jc w:val="both"/>
        <w:rPr>
          <w:rFonts w:ascii="Times New Roman" w:hAnsi="Times New Roman"/>
          <w:b/>
          <w:sz w:val="26"/>
          <w:szCs w:val="26"/>
          <w:lang w:val="vi-VN"/>
        </w:rPr>
      </w:pPr>
      <w:r w:rsidRPr="00D555E8">
        <w:rPr>
          <w:rFonts w:ascii="Times New Roman" w:hAnsi="Times New Roman"/>
          <w:b/>
          <w:sz w:val="26"/>
          <w:szCs w:val="26"/>
          <w:lang w:val="vi-VN"/>
        </w:rPr>
        <w:t>Mục 2. Tư cách hợp lệ của nhà thầu</w:t>
      </w:r>
    </w:p>
    <w:p w:rsidR="00291F9B" w:rsidRPr="00D555E8" w:rsidRDefault="00291F9B" w:rsidP="008E0FEE">
      <w:pPr>
        <w:widowControl w:val="0"/>
        <w:spacing w:before="120" w:line="276" w:lineRule="auto"/>
        <w:ind w:firstLine="567"/>
        <w:jc w:val="both"/>
        <w:rPr>
          <w:rFonts w:ascii="Times New Roman" w:hAnsi="Times New Roman"/>
          <w:sz w:val="26"/>
          <w:szCs w:val="26"/>
          <w:lang w:val="vi-VN"/>
        </w:rPr>
      </w:pPr>
      <w:r w:rsidRPr="00D555E8">
        <w:rPr>
          <w:rFonts w:ascii="Times New Roman" w:hAnsi="Times New Roman"/>
          <w:sz w:val="26"/>
          <w:szCs w:val="26"/>
          <w:lang w:val="vi-VN"/>
        </w:rPr>
        <w:t>Nhà thầu là tổ chức có tư cách hợp lệ để tham gia nộp báo giá gói thầu này khi đáp ứng các điều kiện sau đây:</w:t>
      </w:r>
    </w:p>
    <w:p w:rsidR="00291F9B" w:rsidRPr="00D555E8" w:rsidRDefault="00291F9B" w:rsidP="008E0FEE">
      <w:pPr>
        <w:widowControl w:val="0"/>
        <w:spacing w:before="120" w:line="276" w:lineRule="auto"/>
        <w:ind w:firstLine="567"/>
        <w:jc w:val="both"/>
        <w:rPr>
          <w:rFonts w:ascii="Times New Roman" w:hAnsi="Times New Roman"/>
          <w:sz w:val="26"/>
          <w:szCs w:val="26"/>
          <w:lang w:val="vi-VN"/>
        </w:rPr>
      </w:pPr>
      <w:r w:rsidRPr="00D555E8">
        <w:rPr>
          <w:rFonts w:ascii="Times New Roman" w:hAnsi="Times New Roman"/>
          <w:sz w:val="26"/>
          <w:szCs w:val="26"/>
          <w:lang w:val="vi-VN"/>
        </w:rPr>
        <w:t>1. Có giấy chứng nhận đăng ký doanh nghiệp</w:t>
      </w:r>
      <w:r w:rsidR="00341B24" w:rsidRPr="00D555E8">
        <w:rPr>
          <w:rFonts w:ascii="Times New Roman" w:hAnsi="Times New Roman"/>
          <w:sz w:val="26"/>
          <w:szCs w:val="26"/>
          <w:lang w:val="vi-VN"/>
        </w:rPr>
        <w:t xml:space="preserve"> có ngành nghề phù hợp với lĩnh vực dự thầu</w:t>
      </w:r>
      <w:r w:rsidRPr="00D555E8">
        <w:rPr>
          <w:rFonts w:ascii="Times New Roman" w:hAnsi="Times New Roman"/>
          <w:sz w:val="26"/>
          <w:szCs w:val="26"/>
          <w:lang w:val="vi-VN"/>
        </w:rPr>
        <w:t>, quyết định thành lập hoặc tài liệu có giá trị tương đương</w:t>
      </w:r>
      <w:r w:rsidRPr="00C06E50">
        <w:rPr>
          <w:rFonts w:ascii="Times New Roman" w:hAnsi="Times New Roman"/>
          <w:sz w:val="26"/>
          <w:szCs w:val="26"/>
          <w:lang w:val="vi-VN"/>
        </w:rPr>
        <w:t xml:space="preserve"> do cơ quan có thẩm quyền</w:t>
      </w:r>
      <w:r w:rsidRPr="00D555E8">
        <w:rPr>
          <w:rFonts w:ascii="Times New Roman" w:hAnsi="Times New Roman"/>
          <w:sz w:val="26"/>
          <w:szCs w:val="26"/>
          <w:lang w:val="vi-VN"/>
        </w:rPr>
        <w:t xml:space="preserve"> cấp</w:t>
      </w:r>
      <w:r w:rsidR="00341B24" w:rsidRPr="00D555E8">
        <w:rPr>
          <w:rFonts w:ascii="Times New Roman" w:hAnsi="Times New Roman"/>
          <w:sz w:val="26"/>
          <w:szCs w:val="26"/>
          <w:lang w:val="vi-VN"/>
        </w:rPr>
        <w:t xml:space="preserve"> và các giấy phép để thực hiện gói thầu (nếu có)</w:t>
      </w:r>
      <w:r w:rsidRPr="00D555E8">
        <w:rPr>
          <w:rFonts w:ascii="Times New Roman" w:hAnsi="Times New Roman"/>
          <w:sz w:val="26"/>
          <w:szCs w:val="26"/>
          <w:lang w:val="vi-VN"/>
        </w:rPr>
        <w:t xml:space="preserve">; </w:t>
      </w:r>
    </w:p>
    <w:p w:rsidR="00291F9B" w:rsidRPr="00D555E8" w:rsidRDefault="00291F9B" w:rsidP="008E0FEE">
      <w:pPr>
        <w:widowControl w:val="0"/>
        <w:spacing w:before="120" w:line="276" w:lineRule="auto"/>
        <w:ind w:firstLine="567"/>
        <w:jc w:val="both"/>
        <w:rPr>
          <w:rFonts w:ascii="Times New Roman" w:hAnsi="Times New Roman"/>
          <w:sz w:val="26"/>
          <w:szCs w:val="26"/>
          <w:lang w:val="vi-VN"/>
        </w:rPr>
      </w:pPr>
      <w:r w:rsidRPr="00D555E8">
        <w:rPr>
          <w:rFonts w:ascii="Times New Roman" w:hAnsi="Times New Roman"/>
          <w:sz w:val="26"/>
          <w:szCs w:val="26"/>
          <w:lang w:val="vi-VN"/>
        </w:rPr>
        <w:t xml:space="preserve">2. Hạch toán tài chính độc lập; </w:t>
      </w:r>
    </w:p>
    <w:p w:rsidR="00291F9B" w:rsidRPr="00D555E8" w:rsidRDefault="00291F9B" w:rsidP="008E0FEE">
      <w:pPr>
        <w:widowControl w:val="0"/>
        <w:spacing w:before="120" w:line="276" w:lineRule="auto"/>
        <w:ind w:firstLine="567"/>
        <w:jc w:val="both"/>
        <w:rPr>
          <w:rFonts w:ascii="Times New Roman" w:hAnsi="Times New Roman"/>
          <w:sz w:val="26"/>
          <w:szCs w:val="26"/>
          <w:lang w:val="vi-VN"/>
        </w:rPr>
      </w:pPr>
      <w:r w:rsidRPr="00D555E8">
        <w:rPr>
          <w:rFonts w:ascii="Times New Roman" w:hAnsi="Times New Roman"/>
          <w:sz w:val="26"/>
          <w:szCs w:val="26"/>
          <w:lang w:val="vi-VN"/>
        </w:rPr>
        <w:t xml:space="preserve">3. Không đang trong quá trình giải thể; không bị kết luận đang lâm vào tình trạng phá sản hoặc nợ không có khả năng chi trả theo quy định của pháp luật; </w:t>
      </w:r>
    </w:p>
    <w:p w:rsidR="00291F9B" w:rsidRPr="00D555E8" w:rsidRDefault="0011313F" w:rsidP="008E0FEE">
      <w:pPr>
        <w:widowControl w:val="0"/>
        <w:spacing w:before="120" w:line="276" w:lineRule="auto"/>
        <w:ind w:firstLine="567"/>
        <w:jc w:val="both"/>
        <w:rPr>
          <w:rFonts w:ascii="Times New Roman" w:hAnsi="Times New Roman"/>
          <w:sz w:val="26"/>
          <w:szCs w:val="26"/>
          <w:lang w:val="vi-VN"/>
        </w:rPr>
      </w:pPr>
      <w:r w:rsidRPr="00D555E8">
        <w:rPr>
          <w:rFonts w:ascii="Times New Roman" w:hAnsi="Times New Roman"/>
          <w:sz w:val="26"/>
          <w:szCs w:val="26"/>
          <w:lang w:val="vi-VN"/>
        </w:rPr>
        <w:t>4</w:t>
      </w:r>
      <w:r w:rsidR="00291F9B" w:rsidRPr="00D555E8">
        <w:rPr>
          <w:rFonts w:ascii="Times New Roman" w:hAnsi="Times New Roman"/>
          <w:sz w:val="26"/>
          <w:szCs w:val="26"/>
          <w:lang w:val="vi-VN"/>
        </w:rPr>
        <w:t>. Không đang trong thời gian bị cấm tham dự thầu</w:t>
      </w:r>
      <w:r w:rsidR="00291F9B" w:rsidRPr="00D555E8">
        <w:rPr>
          <w:rFonts w:ascii="Times New Roman" w:hAnsi="Times New Roman"/>
          <w:spacing w:val="-4"/>
          <w:sz w:val="26"/>
          <w:szCs w:val="26"/>
          <w:lang w:val="vi-VN"/>
        </w:rPr>
        <w:t xml:space="preserve"> theo quy định của pháp luật về đấu thầu</w:t>
      </w:r>
      <w:r w:rsidR="00630ED4" w:rsidRPr="00D555E8">
        <w:rPr>
          <w:rFonts w:ascii="Times New Roman" w:hAnsi="Times New Roman"/>
          <w:sz w:val="26"/>
          <w:szCs w:val="26"/>
          <w:lang w:val="vi-VN"/>
        </w:rPr>
        <w:t>;</w:t>
      </w:r>
    </w:p>
    <w:p w:rsidR="00630ED4" w:rsidRPr="00D555E8" w:rsidRDefault="00630ED4" w:rsidP="008E0FEE">
      <w:pPr>
        <w:widowControl w:val="0"/>
        <w:spacing w:before="120" w:line="276" w:lineRule="auto"/>
        <w:ind w:firstLine="567"/>
        <w:jc w:val="both"/>
        <w:rPr>
          <w:rFonts w:ascii="Times New Roman" w:hAnsi="Times New Roman"/>
          <w:sz w:val="26"/>
          <w:szCs w:val="26"/>
          <w:lang w:val="vi-VN"/>
        </w:rPr>
      </w:pPr>
      <w:r w:rsidRPr="00D555E8">
        <w:rPr>
          <w:rFonts w:ascii="Times New Roman" w:hAnsi="Times New Roman"/>
          <w:sz w:val="26"/>
          <w:szCs w:val="26"/>
          <w:lang w:val="vi-VN"/>
        </w:rPr>
        <w:t>5. Hồ sơ năng lực.</w:t>
      </w:r>
    </w:p>
    <w:p w:rsidR="00291F9B" w:rsidRPr="00C06E50" w:rsidRDefault="00291F9B" w:rsidP="008E0FEE">
      <w:pPr>
        <w:widowControl w:val="0"/>
        <w:spacing w:before="120" w:line="276" w:lineRule="auto"/>
        <w:ind w:firstLine="567"/>
        <w:jc w:val="both"/>
        <w:rPr>
          <w:rFonts w:ascii="Times New Roman" w:hAnsi="Times New Roman"/>
          <w:b/>
          <w:bCs/>
          <w:sz w:val="26"/>
          <w:szCs w:val="26"/>
          <w:lang w:val="es-ES"/>
        </w:rPr>
      </w:pPr>
      <w:r w:rsidRPr="00C06E50">
        <w:rPr>
          <w:rFonts w:ascii="Times New Roman" w:hAnsi="Times New Roman"/>
          <w:b/>
          <w:bCs/>
          <w:sz w:val="26"/>
          <w:szCs w:val="26"/>
          <w:lang w:val="es-ES"/>
        </w:rPr>
        <w:t>Mục 3. Đơn chào hàng, giá chào và biểu giá</w:t>
      </w:r>
    </w:p>
    <w:p w:rsidR="00291F9B" w:rsidRPr="00C06E50" w:rsidRDefault="00291F9B" w:rsidP="008E0FEE">
      <w:pPr>
        <w:widowControl w:val="0"/>
        <w:spacing w:before="120" w:line="276" w:lineRule="auto"/>
        <w:ind w:firstLine="567"/>
        <w:jc w:val="both"/>
        <w:rPr>
          <w:rFonts w:ascii="Times New Roman" w:hAnsi="Times New Roman"/>
          <w:sz w:val="26"/>
          <w:szCs w:val="26"/>
          <w:lang w:val="es-ES"/>
        </w:rPr>
      </w:pPr>
      <w:r w:rsidRPr="00C06E50">
        <w:rPr>
          <w:rFonts w:ascii="Times New Roman" w:hAnsi="Times New Roman"/>
          <w:sz w:val="26"/>
          <w:szCs w:val="26"/>
          <w:lang w:val="es-ES"/>
        </w:rPr>
        <w:t>1. Nhà thầu phải nộp đơn chào hàng và biểu giá theo Mẫu số 01, Mẫu số 03</w:t>
      </w:r>
      <w:r w:rsidR="00D555E8">
        <w:rPr>
          <w:rFonts w:ascii="Times New Roman" w:hAnsi="Times New Roman"/>
          <w:sz w:val="26"/>
          <w:szCs w:val="26"/>
          <w:lang w:val="es-ES"/>
        </w:rPr>
        <w:t>a, 03a(1)</w:t>
      </w:r>
      <w:r w:rsidRPr="00C06E50">
        <w:rPr>
          <w:rFonts w:ascii="Times New Roman" w:hAnsi="Times New Roman"/>
          <w:sz w:val="26"/>
          <w:szCs w:val="26"/>
          <w:lang w:val="es-ES"/>
        </w:rPr>
        <w:t xml:space="preserve"> Chương III, các ô để trống phải điền đầy đủ thông tin theo yêu cầu.</w:t>
      </w:r>
    </w:p>
    <w:p w:rsidR="00291F9B" w:rsidRPr="00C06E50" w:rsidRDefault="00291F9B" w:rsidP="008E0FEE">
      <w:pPr>
        <w:pStyle w:val="StyleHeader2-SubClausesAfter6pt"/>
        <w:widowControl w:val="0"/>
        <w:numPr>
          <w:ilvl w:val="0"/>
          <w:numId w:val="0"/>
        </w:numPr>
        <w:spacing w:before="120" w:after="0" w:line="276" w:lineRule="auto"/>
        <w:ind w:firstLine="567"/>
        <w:outlineLvl w:val="3"/>
        <w:rPr>
          <w:spacing w:val="-2"/>
          <w:sz w:val="26"/>
          <w:szCs w:val="26"/>
          <w:lang w:val="es-ES_tradnl"/>
        </w:rPr>
      </w:pPr>
      <w:r w:rsidRPr="00C06E50">
        <w:rPr>
          <w:spacing w:val="-2"/>
          <w:sz w:val="26"/>
          <w:szCs w:val="26"/>
          <w:lang w:val="vi-VN"/>
        </w:rPr>
        <w:t>Trường hợp tại cột “đơn giá ”</w:t>
      </w:r>
      <w:r w:rsidRPr="00D555E8">
        <w:rPr>
          <w:spacing w:val="-2"/>
          <w:sz w:val="26"/>
          <w:szCs w:val="26"/>
          <w:lang w:val="es-ES"/>
        </w:rPr>
        <w:t xml:space="preserve"> </w:t>
      </w:r>
      <w:r w:rsidRPr="00C06E50">
        <w:rPr>
          <w:spacing w:val="-2"/>
          <w:sz w:val="26"/>
          <w:szCs w:val="26"/>
          <w:lang w:val="vi-VN"/>
        </w:rPr>
        <w:t>và cột “thành tiền”</w:t>
      </w:r>
      <w:r w:rsidRPr="00D555E8">
        <w:rPr>
          <w:spacing w:val="-2"/>
          <w:sz w:val="26"/>
          <w:szCs w:val="26"/>
          <w:lang w:val="es-ES"/>
        </w:rPr>
        <w:t xml:space="preserve"> của một mục mà</w:t>
      </w:r>
      <w:r w:rsidRPr="00C06E50">
        <w:rPr>
          <w:spacing w:val="-2"/>
          <w:sz w:val="26"/>
          <w:szCs w:val="26"/>
          <w:lang w:val="vi-VN"/>
        </w:rPr>
        <w:t xml:space="preserve"> nhà thầu không ghi giá trị hoặc ghi là “0” thì được coi là nhà thầu đã phân bổ giá của </w:t>
      </w:r>
      <w:r w:rsidRPr="00D555E8">
        <w:rPr>
          <w:spacing w:val="-2"/>
          <w:sz w:val="26"/>
          <w:szCs w:val="26"/>
          <w:lang w:val="es-ES"/>
        </w:rPr>
        <w:t xml:space="preserve">mục </w:t>
      </w:r>
      <w:r w:rsidRPr="00C06E50">
        <w:rPr>
          <w:spacing w:val="-2"/>
          <w:sz w:val="26"/>
          <w:szCs w:val="26"/>
          <w:lang w:val="vi-VN"/>
        </w:rPr>
        <w:t>này vào các</w:t>
      </w:r>
      <w:r w:rsidRPr="00D555E8">
        <w:rPr>
          <w:spacing w:val="-2"/>
          <w:sz w:val="26"/>
          <w:szCs w:val="26"/>
          <w:lang w:val="es-ES"/>
        </w:rPr>
        <w:t xml:space="preserve"> mục</w:t>
      </w:r>
      <w:r w:rsidRPr="00C06E50">
        <w:rPr>
          <w:spacing w:val="-2"/>
          <w:sz w:val="26"/>
          <w:szCs w:val="26"/>
          <w:lang w:val="vi-VN"/>
        </w:rPr>
        <w:t xml:space="preserve"> khác thuộc gói thầu, nhà thầu phải có trách nhiệm </w:t>
      </w:r>
      <w:r w:rsidRPr="00D555E8">
        <w:rPr>
          <w:spacing w:val="-2"/>
          <w:sz w:val="26"/>
          <w:szCs w:val="26"/>
          <w:lang w:val="es-ES"/>
        </w:rPr>
        <w:t>thực hiện</w:t>
      </w:r>
      <w:r w:rsidRPr="00C06E50">
        <w:rPr>
          <w:spacing w:val="-2"/>
          <w:sz w:val="26"/>
          <w:szCs w:val="26"/>
          <w:lang w:val="vi-VN"/>
        </w:rPr>
        <w:t xml:space="preserve"> </w:t>
      </w:r>
      <w:r w:rsidRPr="00D555E8">
        <w:rPr>
          <w:spacing w:val="-2"/>
          <w:sz w:val="26"/>
          <w:szCs w:val="26"/>
          <w:lang w:val="es-ES"/>
        </w:rPr>
        <w:t xml:space="preserve">tất cả các công việc </w:t>
      </w:r>
      <w:r w:rsidRPr="00C06E50">
        <w:rPr>
          <w:spacing w:val="-2"/>
          <w:sz w:val="26"/>
          <w:szCs w:val="26"/>
          <w:lang w:val="vi-VN"/>
        </w:rPr>
        <w:t>theo yêu cầu nêu trong</w:t>
      </w:r>
      <w:r w:rsidRPr="00D555E8">
        <w:rPr>
          <w:spacing w:val="-2"/>
          <w:sz w:val="26"/>
          <w:szCs w:val="26"/>
          <w:lang w:val="es-ES"/>
        </w:rPr>
        <w:t xml:space="preserve"> bản yêu cầu báo giá với đúng giá đã chào.</w:t>
      </w:r>
      <w:r w:rsidRPr="00C06E50">
        <w:rPr>
          <w:spacing w:val="-2"/>
          <w:sz w:val="26"/>
          <w:szCs w:val="26"/>
          <w:lang w:val="es-ES_tradnl"/>
        </w:rPr>
        <w:t xml:space="preserve"> </w:t>
      </w:r>
    </w:p>
    <w:p w:rsidR="00291F9B" w:rsidRPr="00C06E50" w:rsidRDefault="00291F9B" w:rsidP="008E0FEE">
      <w:pPr>
        <w:widowControl w:val="0"/>
        <w:spacing w:before="120" w:line="276" w:lineRule="auto"/>
        <w:ind w:firstLine="567"/>
        <w:jc w:val="both"/>
        <w:rPr>
          <w:rFonts w:ascii="Times New Roman" w:hAnsi="Times New Roman"/>
          <w:sz w:val="26"/>
          <w:szCs w:val="26"/>
          <w:lang w:val="es-ES"/>
        </w:rPr>
      </w:pPr>
      <w:r w:rsidRPr="00C06E50">
        <w:rPr>
          <w:rFonts w:ascii="Times New Roman" w:hAnsi="Times New Roman"/>
          <w:sz w:val="26"/>
          <w:szCs w:val="26"/>
          <w:lang w:val="es-ES"/>
        </w:rPr>
        <w:t>2. Giá chào là giá do nhà thầu ghi trong đơn chào hàng, bao gồm toàn bộ các chi phí (chưa tính giảm giá) để thực hiện gói thầu trên cơ sở yêu cầu của bản yêu cầu báo giá, kể cả thuế, phí, lệ phí và chi phí liên quan khác. Trường hợp nhà thầu tuyên bố giá chào không bao gồm thuế, phí, lệ phí (nếu có) thì báo giá của nhà thầu sẽ bị loại.</w:t>
      </w:r>
    </w:p>
    <w:p w:rsidR="00291F9B" w:rsidRPr="00C06E50" w:rsidRDefault="00291F9B" w:rsidP="008E0FEE">
      <w:pPr>
        <w:widowControl w:val="0"/>
        <w:spacing w:before="120" w:line="276" w:lineRule="auto"/>
        <w:ind w:firstLine="567"/>
        <w:jc w:val="both"/>
        <w:rPr>
          <w:rFonts w:ascii="Times New Roman" w:hAnsi="Times New Roman"/>
          <w:sz w:val="26"/>
          <w:szCs w:val="26"/>
          <w:lang w:val="es-ES"/>
        </w:rPr>
      </w:pPr>
      <w:r w:rsidRPr="00C06E50">
        <w:rPr>
          <w:rFonts w:ascii="Times New Roman" w:hAnsi="Times New Roman"/>
          <w:sz w:val="26"/>
          <w:szCs w:val="26"/>
          <w:lang w:val="es-ES"/>
        </w:rPr>
        <w:t xml:space="preserve">3. Trường hợp nhà thầu có đề xuất giảm giá thì đề xuất riêng trong thư giảm giá hoặc có thể ghi trực tiếp vào đơn chào hàng và bảo đảm </w:t>
      </w:r>
      <w:r w:rsidR="007476DC" w:rsidRPr="007476DC">
        <w:rPr>
          <w:rFonts w:ascii="Times New Roman" w:hAnsi="Times New Roman"/>
          <w:sz w:val="26"/>
          <w:szCs w:val="26"/>
          <w:lang w:val="es-ES"/>
        </w:rPr>
        <w:t>Đ</w:t>
      </w:r>
      <w:r w:rsidR="007476DC" w:rsidRPr="007476DC">
        <w:rPr>
          <w:rFonts w:ascii="Times New Roman" w:hAnsi="Times New Roman" w:hint="eastAsia"/>
          <w:sz w:val="26"/>
          <w:szCs w:val="26"/>
          <w:lang w:val="es-ES"/>
        </w:rPr>
        <w:t>ơ</w:t>
      </w:r>
      <w:r w:rsidR="007476DC" w:rsidRPr="007476DC">
        <w:rPr>
          <w:rFonts w:ascii="Times New Roman" w:hAnsi="Times New Roman"/>
          <w:sz w:val="26"/>
          <w:szCs w:val="26"/>
          <w:lang w:val="es-ES"/>
        </w:rPr>
        <w:t>n vị mua sắm</w:t>
      </w:r>
      <w:r w:rsidRPr="00C06E50">
        <w:rPr>
          <w:rFonts w:ascii="Times New Roman" w:hAnsi="Times New Roman"/>
          <w:sz w:val="26"/>
          <w:szCs w:val="26"/>
          <w:lang w:val="es-ES"/>
        </w:rPr>
        <w:t xml:space="preserve"> nhận được </w:t>
      </w:r>
      <w:r w:rsidRPr="00C06E50">
        <w:rPr>
          <w:rFonts w:ascii="Times New Roman" w:hAnsi="Times New Roman"/>
          <w:sz w:val="26"/>
          <w:szCs w:val="26"/>
          <w:lang w:val="es-ES"/>
        </w:rPr>
        <w:lastRenderedPageBreak/>
        <w:t xml:space="preserve">trước thời điểm hết hạn nộp báo giá. Trong đề xuất giảm giá, nhà thầu cần nêu rõ nội dung và cách thức giảm giá vào các hạng mục cụ thể nêu trong phạm vi công việc. Trường hợp không nêu rõ cách thức giảm giá thì được hiểu là giảm đều theo tỷ lệ cho tất cả hạng mục. </w:t>
      </w:r>
    </w:p>
    <w:p w:rsidR="00291F9B" w:rsidRPr="00C06E50" w:rsidRDefault="00291F9B" w:rsidP="008E0FEE">
      <w:pPr>
        <w:widowControl w:val="0"/>
        <w:spacing w:before="120" w:line="276" w:lineRule="auto"/>
        <w:ind w:firstLine="567"/>
        <w:jc w:val="both"/>
        <w:rPr>
          <w:rFonts w:ascii="Times New Roman" w:hAnsi="Times New Roman"/>
          <w:b/>
          <w:sz w:val="26"/>
          <w:szCs w:val="26"/>
          <w:lang w:val="es-ES"/>
        </w:rPr>
      </w:pPr>
      <w:r w:rsidRPr="00C06E50">
        <w:rPr>
          <w:rFonts w:ascii="Times New Roman" w:hAnsi="Times New Roman"/>
          <w:b/>
          <w:sz w:val="26"/>
          <w:szCs w:val="26"/>
          <w:lang w:val="es-ES"/>
        </w:rPr>
        <w:t xml:space="preserve">Mục 4. Thành phần báo giá </w:t>
      </w:r>
    </w:p>
    <w:p w:rsidR="00291F9B" w:rsidRPr="00C06E50" w:rsidRDefault="00291F9B" w:rsidP="008E0FEE">
      <w:pPr>
        <w:widowControl w:val="0"/>
        <w:spacing w:before="120" w:line="276" w:lineRule="auto"/>
        <w:ind w:firstLine="567"/>
        <w:jc w:val="both"/>
        <w:rPr>
          <w:rFonts w:ascii="Times New Roman" w:hAnsi="Times New Roman"/>
          <w:sz w:val="26"/>
          <w:szCs w:val="26"/>
          <w:lang w:val="es-ES"/>
        </w:rPr>
      </w:pPr>
      <w:r w:rsidRPr="00C06E50">
        <w:rPr>
          <w:rFonts w:ascii="Times New Roman" w:hAnsi="Times New Roman"/>
          <w:sz w:val="26"/>
          <w:szCs w:val="26"/>
          <w:lang w:val="es-ES"/>
        </w:rPr>
        <w:t>Báo giá do nhà thầu chuẩn bị phải bao gồm các nội dung sau:</w:t>
      </w:r>
    </w:p>
    <w:p w:rsidR="00291F9B" w:rsidRPr="00C06E50" w:rsidRDefault="00291F9B" w:rsidP="008E0FEE">
      <w:pPr>
        <w:widowControl w:val="0"/>
        <w:spacing w:before="120" w:line="276" w:lineRule="auto"/>
        <w:ind w:firstLine="567"/>
        <w:jc w:val="both"/>
        <w:rPr>
          <w:rFonts w:ascii="Times New Roman" w:hAnsi="Times New Roman"/>
          <w:sz w:val="26"/>
          <w:szCs w:val="26"/>
          <w:lang w:val="es-ES"/>
        </w:rPr>
      </w:pPr>
      <w:r w:rsidRPr="00C06E50">
        <w:rPr>
          <w:rFonts w:ascii="Times New Roman" w:hAnsi="Times New Roman"/>
          <w:sz w:val="26"/>
          <w:szCs w:val="26"/>
          <w:lang w:val="es-ES"/>
        </w:rPr>
        <w:t xml:space="preserve">1. Đơn chào hàng theo Mẫu số 01 Chương III; </w:t>
      </w:r>
    </w:p>
    <w:p w:rsidR="00291F9B" w:rsidRPr="00C06E50" w:rsidRDefault="00291F9B" w:rsidP="008E0FEE">
      <w:pPr>
        <w:widowControl w:val="0"/>
        <w:spacing w:before="120" w:line="276" w:lineRule="auto"/>
        <w:ind w:firstLine="567"/>
        <w:jc w:val="both"/>
        <w:rPr>
          <w:rFonts w:ascii="Times New Roman" w:hAnsi="Times New Roman"/>
          <w:bCs/>
          <w:sz w:val="26"/>
          <w:szCs w:val="26"/>
          <w:lang w:val="es-ES"/>
        </w:rPr>
      </w:pPr>
      <w:r w:rsidRPr="00C06E50">
        <w:rPr>
          <w:rFonts w:ascii="Times New Roman" w:hAnsi="Times New Roman"/>
          <w:bCs/>
          <w:sz w:val="26"/>
          <w:szCs w:val="26"/>
          <w:lang w:val="es-ES"/>
        </w:rPr>
        <w:t>3</w:t>
      </w:r>
      <w:r w:rsidRPr="00141A92">
        <w:rPr>
          <w:rFonts w:ascii="Times New Roman" w:hAnsi="Times New Roman"/>
          <w:bCs/>
          <w:sz w:val="26"/>
          <w:szCs w:val="26"/>
          <w:lang w:val="es-ES"/>
        </w:rPr>
        <w:t>. Biểu giá theo Mẫu số 03a (b</w:t>
      </w:r>
      <w:r w:rsidR="002E5D95">
        <w:rPr>
          <w:rFonts w:ascii="Times New Roman" w:hAnsi="Times New Roman"/>
          <w:bCs/>
          <w:sz w:val="26"/>
          <w:szCs w:val="26"/>
          <w:lang w:val="es-ES"/>
        </w:rPr>
        <w:t xml:space="preserve">ao gồm Mẫu 03a(1) </w:t>
      </w:r>
      <w:r w:rsidRPr="00141A92">
        <w:rPr>
          <w:rFonts w:ascii="Times New Roman" w:hAnsi="Times New Roman"/>
          <w:bCs/>
          <w:sz w:val="26"/>
          <w:szCs w:val="26"/>
          <w:lang w:val="es-ES"/>
        </w:rPr>
        <w:t>Chương III</w:t>
      </w:r>
      <w:r w:rsidR="00E37500">
        <w:rPr>
          <w:rFonts w:ascii="Times New Roman" w:hAnsi="Times New Roman"/>
          <w:bCs/>
          <w:sz w:val="26"/>
          <w:szCs w:val="26"/>
          <w:lang w:val="es-ES"/>
        </w:rPr>
        <w:t>)</w:t>
      </w:r>
      <w:r w:rsidRPr="00141A92">
        <w:rPr>
          <w:rFonts w:ascii="Times New Roman" w:hAnsi="Times New Roman"/>
          <w:bCs/>
          <w:sz w:val="26"/>
          <w:szCs w:val="26"/>
          <w:lang w:val="es-ES"/>
        </w:rPr>
        <w:t>;</w:t>
      </w:r>
    </w:p>
    <w:p w:rsidR="00291F9B" w:rsidRPr="00D555E8" w:rsidRDefault="00291F9B" w:rsidP="008E0FEE">
      <w:pPr>
        <w:widowControl w:val="0"/>
        <w:spacing w:before="120" w:line="276" w:lineRule="auto"/>
        <w:ind w:firstLine="567"/>
        <w:jc w:val="both"/>
        <w:rPr>
          <w:rFonts w:ascii="Times New Roman" w:hAnsi="Times New Roman"/>
          <w:b/>
          <w:bCs/>
          <w:sz w:val="26"/>
          <w:szCs w:val="26"/>
          <w:lang w:val="es-ES"/>
        </w:rPr>
      </w:pPr>
      <w:r w:rsidRPr="00D555E8">
        <w:rPr>
          <w:rFonts w:ascii="Times New Roman" w:hAnsi="Times New Roman"/>
          <w:b/>
          <w:bCs/>
          <w:sz w:val="26"/>
          <w:szCs w:val="26"/>
          <w:lang w:val="es-ES"/>
        </w:rPr>
        <w:t>Mục 5. Thời hạn hiệu lực của báo giá</w:t>
      </w:r>
    </w:p>
    <w:p w:rsidR="00291F9B" w:rsidRPr="00D555E8" w:rsidRDefault="00291F9B" w:rsidP="008E0FEE">
      <w:pPr>
        <w:widowControl w:val="0"/>
        <w:spacing w:before="120" w:line="276" w:lineRule="auto"/>
        <w:ind w:firstLine="567"/>
        <w:jc w:val="both"/>
        <w:rPr>
          <w:rFonts w:ascii="Times New Roman" w:hAnsi="Times New Roman"/>
          <w:sz w:val="26"/>
          <w:szCs w:val="26"/>
          <w:lang w:val="es-ES"/>
        </w:rPr>
      </w:pPr>
      <w:r w:rsidRPr="00D555E8">
        <w:rPr>
          <w:rFonts w:ascii="Times New Roman" w:hAnsi="Times New Roman"/>
          <w:sz w:val="26"/>
          <w:szCs w:val="26"/>
          <w:lang w:val="es-ES"/>
        </w:rPr>
        <w:t>Thời gian có hiệu lực của báo giá là</w:t>
      </w:r>
      <w:r w:rsidR="002C7F28">
        <w:rPr>
          <w:rFonts w:ascii="Times New Roman" w:hAnsi="Times New Roman"/>
          <w:sz w:val="26"/>
          <w:szCs w:val="26"/>
          <w:lang w:val="pl-PL"/>
        </w:rPr>
        <w:t xml:space="preserve"> </w:t>
      </w:r>
      <w:r w:rsidR="00D555E8">
        <w:rPr>
          <w:rFonts w:ascii="Times New Roman" w:hAnsi="Times New Roman"/>
          <w:sz w:val="26"/>
          <w:szCs w:val="26"/>
          <w:lang w:val="pl-PL"/>
        </w:rPr>
        <w:t>3</w:t>
      </w:r>
      <w:r w:rsidR="009019FE">
        <w:rPr>
          <w:rFonts w:ascii="Times New Roman" w:hAnsi="Times New Roman"/>
          <w:sz w:val="26"/>
          <w:szCs w:val="26"/>
          <w:lang w:val="pl-PL"/>
        </w:rPr>
        <w:t xml:space="preserve">0 </w:t>
      </w:r>
      <w:r w:rsidRPr="00D555E8">
        <w:rPr>
          <w:rFonts w:ascii="Times New Roman" w:hAnsi="Times New Roman"/>
          <w:sz w:val="26"/>
          <w:szCs w:val="26"/>
          <w:lang w:val="es-ES"/>
        </w:rPr>
        <w:t>ngày</w:t>
      </w:r>
      <w:r w:rsidR="00BB32E8" w:rsidRPr="00D555E8">
        <w:rPr>
          <w:rFonts w:ascii="Times New Roman" w:hAnsi="Times New Roman"/>
          <w:sz w:val="26"/>
          <w:szCs w:val="26"/>
          <w:lang w:val="es-ES"/>
        </w:rPr>
        <w:t xml:space="preserve"> làm việc</w:t>
      </w:r>
      <w:r w:rsidRPr="00D555E8">
        <w:rPr>
          <w:rFonts w:ascii="Times New Roman" w:hAnsi="Times New Roman"/>
          <w:sz w:val="26"/>
          <w:szCs w:val="26"/>
          <w:lang w:val="es-ES"/>
        </w:rPr>
        <w:t>, kể từ ngày có thời điểm đóng thầu</w:t>
      </w:r>
      <w:r w:rsidR="009019FE" w:rsidRPr="00D555E8">
        <w:rPr>
          <w:rFonts w:ascii="Times New Roman" w:hAnsi="Times New Roman"/>
          <w:sz w:val="26"/>
          <w:szCs w:val="26"/>
          <w:lang w:val="es-ES"/>
        </w:rPr>
        <w:t>.</w:t>
      </w:r>
    </w:p>
    <w:p w:rsidR="00291F9B" w:rsidRPr="00C06E50" w:rsidRDefault="00291F9B" w:rsidP="008E0FEE">
      <w:pPr>
        <w:widowControl w:val="0"/>
        <w:spacing w:before="120" w:line="276" w:lineRule="auto"/>
        <w:ind w:firstLine="567"/>
        <w:jc w:val="both"/>
        <w:rPr>
          <w:rFonts w:ascii="Times New Roman" w:hAnsi="Times New Roman"/>
          <w:b/>
          <w:bCs/>
          <w:sz w:val="26"/>
          <w:szCs w:val="26"/>
          <w:lang w:val="es-ES"/>
        </w:rPr>
      </w:pPr>
      <w:r w:rsidRPr="00C06E50">
        <w:rPr>
          <w:rFonts w:ascii="Times New Roman" w:hAnsi="Times New Roman"/>
          <w:b/>
          <w:bCs/>
          <w:sz w:val="26"/>
          <w:szCs w:val="26"/>
          <w:lang w:val="es-ES"/>
        </w:rPr>
        <w:t>Mục 6. Nộp, tiếp nhận, đánh giá báo giá</w:t>
      </w:r>
    </w:p>
    <w:p w:rsidR="00BB32E8" w:rsidRDefault="00291F9B" w:rsidP="008E0FEE">
      <w:pPr>
        <w:pStyle w:val="ListParagraph"/>
        <w:widowControl w:val="0"/>
        <w:numPr>
          <w:ilvl w:val="0"/>
          <w:numId w:val="10"/>
        </w:numPr>
        <w:tabs>
          <w:tab w:val="left" w:pos="851"/>
        </w:tabs>
        <w:spacing w:before="120" w:line="276" w:lineRule="auto"/>
        <w:ind w:left="0" w:firstLine="567"/>
        <w:contextualSpacing w:val="0"/>
        <w:rPr>
          <w:sz w:val="26"/>
          <w:szCs w:val="26"/>
          <w:lang w:val="es-ES"/>
        </w:rPr>
      </w:pPr>
      <w:r w:rsidRPr="00BB32E8">
        <w:rPr>
          <w:sz w:val="26"/>
          <w:szCs w:val="26"/>
          <w:lang w:val="es-ES"/>
        </w:rPr>
        <w:t>Nhà thầu phải nộp báo giá tr</w:t>
      </w:r>
      <w:r w:rsidR="00C0694C">
        <w:rPr>
          <w:sz w:val="26"/>
          <w:szCs w:val="26"/>
          <w:lang w:val="es-ES"/>
        </w:rPr>
        <w:t>ực tiếp hoặc qua đường bưu điện hoặc</w:t>
      </w:r>
      <w:r w:rsidRPr="00BB32E8">
        <w:rPr>
          <w:sz w:val="26"/>
          <w:szCs w:val="26"/>
          <w:lang w:val="es-ES"/>
        </w:rPr>
        <w:t xml:space="preserve"> thư điện tử về địa chỉ: </w:t>
      </w:r>
    </w:p>
    <w:p w:rsidR="000007DF" w:rsidRPr="00D555E8" w:rsidRDefault="000007DF" w:rsidP="008E0FEE">
      <w:pPr>
        <w:pStyle w:val="ListParagraph"/>
        <w:numPr>
          <w:ilvl w:val="0"/>
          <w:numId w:val="30"/>
        </w:numPr>
        <w:tabs>
          <w:tab w:val="left" w:pos="709"/>
          <w:tab w:val="left" w:pos="1440"/>
          <w:tab w:val="left" w:pos="2160"/>
          <w:tab w:val="left" w:pos="2536"/>
        </w:tabs>
        <w:spacing w:before="120" w:line="276" w:lineRule="auto"/>
        <w:ind w:left="0" w:firstLine="567"/>
        <w:contextualSpacing w:val="0"/>
        <w:rPr>
          <w:spacing w:val="-8"/>
          <w:sz w:val="26"/>
          <w:szCs w:val="26"/>
          <w:lang w:val="es-ES"/>
        </w:rPr>
      </w:pPr>
      <w:r w:rsidRPr="00D555E8">
        <w:rPr>
          <w:spacing w:val="-8"/>
          <w:sz w:val="26"/>
          <w:szCs w:val="26"/>
          <w:lang w:val="es-ES"/>
        </w:rPr>
        <w:t>Nộp trực tiếp hoặc qua đường bưu điện về:</w:t>
      </w:r>
    </w:p>
    <w:p w:rsidR="000007DF" w:rsidRPr="00D555E8" w:rsidRDefault="000007DF" w:rsidP="008E0FEE">
      <w:pPr>
        <w:pStyle w:val="ListParagraph"/>
        <w:tabs>
          <w:tab w:val="left" w:pos="709"/>
          <w:tab w:val="left" w:pos="1440"/>
          <w:tab w:val="left" w:pos="2160"/>
          <w:tab w:val="left" w:pos="2536"/>
        </w:tabs>
        <w:spacing w:before="120" w:line="276" w:lineRule="auto"/>
        <w:ind w:left="0" w:firstLine="567"/>
        <w:contextualSpacing w:val="0"/>
        <w:rPr>
          <w:b/>
          <w:spacing w:val="-8"/>
          <w:sz w:val="26"/>
          <w:szCs w:val="26"/>
          <w:lang w:val="es-ES"/>
        </w:rPr>
      </w:pPr>
      <w:r w:rsidRPr="00D555E8">
        <w:rPr>
          <w:b/>
          <w:spacing w:val="-8"/>
          <w:sz w:val="26"/>
          <w:szCs w:val="26"/>
          <w:lang w:val="es-ES"/>
        </w:rPr>
        <w:t>Tổng Công ty Công nghiệp Sài Gòn – TNHH Một thành viên</w:t>
      </w:r>
    </w:p>
    <w:p w:rsidR="000007DF" w:rsidRPr="00D555E8" w:rsidRDefault="000007DF" w:rsidP="008E0FEE">
      <w:pPr>
        <w:pStyle w:val="ListParagraph"/>
        <w:tabs>
          <w:tab w:val="left" w:pos="709"/>
          <w:tab w:val="left" w:pos="1440"/>
          <w:tab w:val="left" w:pos="2160"/>
          <w:tab w:val="left" w:pos="2536"/>
        </w:tabs>
        <w:spacing w:before="120" w:line="276" w:lineRule="auto"/>
        <w:ind w:left="0" w:firstLine="567"/>
        <w:contextualSpacing w:val="0"/>
        <w:rPr>
          <w:spacing w:val="-8"/>
          <w:sz w:val="26"/>
          <w:szCs w:val="26"/>
          <w:lang w:val="es-ES"/>
        </w:rPr>
      </w:pPr>
      <w:r w:rsidRPr="00D555E8">
        <w:rPr>
          <w:spacing w:val="-8"/>
          <w:sz w:val="26"/>
          <w:szCs w:val="26"/>
          <w:lang w:val="es-ES"/>
        </w:rPr>
        <w:t>Địa chỉ: 58-60 Nguyễn Tất Thành, Phường Xóm Chiếu, TP.HCM</w:t>
      </w:r>
    </w:p>
    <w:p w:rsidR="000007DF" w:rsidRPr="00D555E8" w:rsidRDefault="000007DF" w:rsidP="008E0FEE">
      <w:pPr>
        <w:pStyle w:val="ListParagraph"/>
        <w:tabs>
          <w:tab w:val="left" w:pos="709"/>
          <w:tab w:val="left" w:pos="1440"/>
          <w:tab w:val="left" w:pos="2160"/>
          <w:tab w:val="left" w:pos="2536"/>
        </w:tabs>
        <w:spacing w:before="120" w:line="276" w:lineRule="auto"/>
        <w:ind w:left="0" w:firstLine="567"/>
        <w:contextualSpacing w:val="0"/>
        <w:rPr>
          <w:spacing w:val="-8"/>
          <w:sz w:val="26"/>
          <w:szCs w:val="26"/>
          <w:lang w:val="es-ES"/>
        </w:rPr>
      </w:pPr>
      <w:r w:rsidRPr="00D555E8">
        <w:rPr>
          <w:spacing w:val="-8"/>
          <w:sz w:val="26"/>
          <w:szCs w:val="26"/>
          <w:lang w:val="es-ES"/>
        </w:rPr>
        <w:t xml:space="preserve">Người nhận: Ông </w:t>
      </w:r>
      <w:r w:rsidR="00D555E8">
        <w:rPr>
          <w:spacing w:val="-8"/>
          <w:sz w:val="26"/>
          <w:szCs w:val="26"/>
          <w:lang w:val="es-ES"/>
        </w:rPr>
        <w:t>Phạm Quang Sơn</w:t>
      </w:r>
      <w:r w:rsidRPr="00D555E8">
        <w:rPr>
          <w:spacing w:val="-8"/>
          <w:sz w:val="26"/>
          <w:szCs w:val="26"/>
          <w:lang w:val="es-ES"/>
        </w:rPr>
        <w:t xml:space="preserve"> – </w:t>
      </w:r>
      <w:r w:rsidR="00D555E8">
        <w:rPr>
          <w:spacing w:val="-8"/>
          <w:sz w:val="26"/>
          <w:szCs w:val="26"/>
          <w:lang w:val="es-ES"/>
        </w:rPr>
        <w:t>Chánh Văn p</w:t>
      </w:r>
      <w:r w:rsidRPr="00D555E8">
        <w:rPr>
          <w:spacing w:val="-8"/>
          <w:sz w:val="26"/>
          <w:szCs w:val="26"/>
          <w:lang w:val="es-ES"/>
        </w:rPr>
        <w:t>hòng Tổng Công ty.</w:t>
      </w:r>
    </w:p>
    <w:p w:rsidR="000007DF" w:rsidRPr="00D555E8" w:rsidRDefault="000007DF" w:rsidP="008E0FEE">
      <w:pPr>
        <w:pStyle w:val="ListParagraph"/>
        <w:numPr>
          <w:ilvl w:val="0"/>
          <w:numId w:val="30"/>
        </w:numPr>
        <w:tabs>
          <w:tab w:val="left" w:pos="709"/>
          <w:tab w:val="left" w:pos="1440"/>
          <w:tab w:val="left" w:pos="2160"/>
          <w:tab w:val="left" w:pos="2536"/>
        </w:tabs>
        <w:spacing w:before="120" w:line="276" w:lineRule="auto"/>
        <w:ind w:left="0" w:firstLine="567"/>
        <w:contextualSpacing w:val="0"/>
        <w:rPr>
          <w:spacing w:val="-8"/>
          <w:sz w:val="26"/>
          <w:szCs w:val="26"/>
          <w:lang w:val="es-ES"/>
        </w:rPr>
      </w:pPr>
      <w:r w:rsidRPr="00D555E8">
        <w:rPr>
          <w:spacing w:val="-8"/>
          <w:sz w:val="26"/>
          <w:szCs w:val="26"/>
          <w:lang w:val="es-ES"/>
        </w:rPr>
        <w:t>Nộp qua thư điện tử về các địa chỉ email sau:</w:t>
      </w:r>
    </w:p>
    <w:p w:rsidR="00BB32E8" w:rsidRPr="00D555E8" w:rsidRDefault="000007DF" w:rsidP="008E0FEE">
      <w:pPr>
        <w:pStyle w:val="ListParagraph"/>
        <w:widowControl w:val="0"/>
        <w:tabs>
          <w:tab w:val="left" w:pos="851"/>
        </w:tabs>
        <w:spacing w:before="120" w:line="276" w:lineRule="auto"/>
        <w:ind w:left="0" w:firstLine="567"/>
        <w:contextualSpacing w:val="0"/>
        <w:rPr>
          <w:spacing w:val="-8"/>
          <w:sz w:val="26"/>
          <w:szCs w:val="26"/>
          <w:lang w:val="es-ES"/>
        </w:rPr>
      </w:pPr>
      <w:r w:rsidRPr="00D555E8">
        <w:rPr>
          <w:spacing w:val="-8"/>
          <w:sz w:val="26"/>
          <w:szCs w:val="26"/>
          <w:lang w:val="es-ES"/>
        </w:rPr>
        <w:t>Email</w:t>
      </w:r>
      <w:r w:rsidRPr="00D555E8">
        <w:rPr>
          <w:color w:val="000000" w:themeColor="text1"/>
          <w:spacing w:val="-8"/>
          <w:sz w:val="26"/>
          <w:szCs w:val="26"/>
          <w:lang w:val="es-ES"/>
        </w:rPr>
        <w:t xml:space="preserve">: </w:t>
      </w:r>
      <w:hyperlink r:id="rId8" w:history="1">
        <w:r w:rsidR="00D555E8" w:rsidRPr="00D555E8">
          <w:rPr>
            <w:rStyle w:val="Hyperlink"/>
            <w:color w:val="000000" w:themeColor="text1"/>
            <w:spacing w:val="-8"/>
            <w:sz w:val="26"/>
            <w:szCs w:val="26"/>
            <w:u w:val="none"/>
            <w:lang w:val="es-ES"/>
          </w:rPr>
          <w:t>ducht@cns.com.v</w:t>
        </w:r>
        <w:bookmarkStart w:id="0" w:name="_GoBack"/>
        <w:bookmarkEnd w:id="0"/>
        <w:r w:rsidR="00D555E8" w:rsidRPr="00D555E8">
          <w:rPr>
            <w:rStyle w:val="Hyperlink"/>
            <w:color w:val="000000" w:themeColor="text1"/>
            <w:spacing w:val="-8"/>
            <w:sz w:val="26"/>
            <w:szCs w:val="26"/>
            <w:u w:val="none"/>
            <w:lang w:val="es-ES"/>
          </w:rPr>
          <w:t>n</w:t>
        </w:r>
      </w:hyperlink>
      <w:r w:rsidRPr="00D555E8">
        <w:rPr>
          <w:color w:val="000000" w:themeColor="text1"/>
          <w:spacing w:val="-8"/>
          <w:sz w:val="26"/>
          <w:szCs w:val="26"/>
          <w:lang w:val="es-ES"/>
        </w:rPr>
        <w:t xml:space="preserve"> (</w:t>
      </w:r>
      <w:r w:rsidR="00D555E8">
        <w:rPr>
          <w:color w:val="000000" w:themeColor="text1"/>
          <w:spacing w:val="-8"/>
          <w:sz w:val="26"/>
          <w:szCs w:val="26"/>
          <w:lang w:val="es-ES"/>
        </w:rPr>
        <w:t>Ông</w:t>
      </w:r>
      <w:r w:rsidRPr="00D555E8">
        <w:rPr>
          <w:color w:val="000000" w:themeColor="text1"/>
          <w:spacing w:val="-8"/>
          <w:sz w:val="26"/>
          <w:szCs w:val="26"/>
          <w:lang w:val="es-ES"/>
        </w:rPr>
        <w:t xml:space="preserve"> </w:t>
      </w:r>
      <w:r w:rsidR="00D555E8">
        <w:rPr>
          <w:color w:val="000000" w:themeColor="text1"/>
          <w:spacing w:val="-8"/>
          <w:sz w:val="26"/>
          <w:szCs w:val="26"/>
          <w:lang w:val="es-ES"/>
        </w:rPr>
        <w:t>Hồ Trọng Đức</w:t>
      </w:r>
      <w:r w:rsidRPr="00D555E8">
        <w:rPr>
          <w:color w:val="000000" w:themeColor="text1"/>
          <w:spacing w:val="-8"/>
          <w:sz w:val="26"/>
          <w:szCs w:val="26"/>
          <w:lang w:val="es-ES"/>
        </w:rPr>
        <w:t xml:space="preserve">, </w:t>
      </w:r>
      <w:r w:rsidR="00D555E8">
        <w:rPr>
          <w:color w:val="000000" w:themeColor="text1"/>
          <w:spacing w:val="-8"/>
          <w:sz w:val="26"/>
          <w:szCs w:val="26"/>
          <w:lang w:val="es-ES"/>
        </w:rPr>
        <w:t>Văn phòng</w:t>
      </w:r>
      <w:r w:rsidRPr="00D555E8">
        <w:rPr>
          <w:color w:val="000000" w:themeColor="text1"/>
          <w:spacing w:val="-8"/>
          <w:sz w:val="26"/>
          <w:szCs w:val="26"/>
          <w:lang w:val="es-ES"/>
        </w:rPr>
        <w:t xml:space="preserve"> Tổng Công ty) và c/c email: </w:t>
      </w:r>
      <w:hyperlink r:id="rId9" w:history="1">
        <w:r w:rsidR="00D555E8" w:rsidRPr="00D555E8">
          <w:rPr>
            <w:rStyle w:val="Hyperlink"/>
            <w:color w:val="000000" w:themeColor="text1"/>
            <w:spacing w:val="-8"/>
            <w:sz w:val="26"/>
            <w:szCs w:val="26"/>
            <w:u w:val="none"/>
            <w:lang w:val="es-ES"/>
          </w:rPr>
          <w:t>sonpq@cns.com.vn</w:t>
        </w:r>
      </w:hyperlink>
      <w:r w:rsidRPr="00D555E8">
        <w:rPr>
          <w:color w:val="000000" w:themeColor="text1"/>
          <w:spacing w:val="-8"/>
          <w:sz w:val="26"/>
          <w:szCs w:val="26"/>
          <w:lang w:val="es-ES"/>
        </w:rPr>
        <w:t xml:space="preserve"> (Ông </w:t>
      </w:r>
      <w:r w:rsidR="00D555E8">
        <w:rPr>
          <w:spacing w:val="-8"/>
          <w:sz w:val="26"/>
          <w:szCs w:val="26"/>
          <w:lang w:val="es-ES"/>
        </w:rPr>
        <w:t>Phạm Quang Sơn</w:t>
      </w:r>
      <w:r w:rsidRPr="00D555E8">
        <w:rPr>
          <w:spacing w:val="-8"/>
          <w:sz w:val="26"/>
          <w:szCs w:val="26"/>
          <w:lang w:val="es-ES"/>
        </w:rPr>
        <w:t xml:space="preserve">, </w:t>
      </w:r>
      <w:r w:rsidR="00D555E8">
        <w:rPr>
          <w:spacing w:val="-8"/>
          <w:sz w:val="26"/>
          <w:szCs w:val="26"/>
          <w:lang w:val="es-ES"/>
        </w:rPr>
        <w:t>Chánh Văn p</w:t>
      </w:r>
      <w:r w:rsidR="00D555E8" w:rsidRPr="00D555E8">
        <w:rPr>
          <w:spacing w:val="-8"/>
          <w:sz w:val="26"/>
          <w:szCs w:val="26"/>
          <w:lang w:val="es-ES"/>
        </w:rPr>
        <w:t>hòng Tổng Công ty</w:t>
      </w:r>
      <w:r w:rsidRPr="00D555E8">
        <w:rPr>
          <w:spacing w:val="-8"/>
          <w:sz w:val="26"/>
          <w:szCs w:val="26"/>
          <w:lang w:val="es-ES"/>
        </w:rPr>
        <w:t>).</w:t>
      </w:r>
    </w:p>
    <w:p w:rsidR="000C6E58" w:rsidRPr="000007DF" w:rsidRDefault="000C6E58" w:rsidP="008E0FEE">
      <w:pPr>
        <w:pStyle w:val="ListParagraph"/>
        <w:widowControl w:val="0"/>
        <w:tabs>
          <w:tab w:val="left" w:pos="851"/>
        </w:tabs>
        <w:spacing w:before="120" w:line="276" w:lineRule="auto"/>
        <w:ind w:left="0" w:firstLine="567"/>
        <w:contextualSpacing w:val="0"/>
        <w:rPr>
          <w:sz w:val="26"/>
          <w:szCs w:val="26"/>
          <w:lang w:val="es-ES"/>
        </w:rPr>
      </w:pPr>
      <w:r w:rsidRPr="00D555E8">
        <w:rPr>
          <w:spacing w:val="-8"/>
          <w:sz w:val="26"/>
          <w:szCs w:val="26"/>
          <w:lang w:val="es-ES"/>
        </w:rPr>
        <w:t xml:space="preserve">- Thời gian nộp hồ sơ không muộn </w:t>
      </w:r>
      <w:r w:rsidRPr="002C4C4C">
        <w:rPr>
          <w:spacing w:val="-8"/>
          <w:sz w:val="26"/>
          <w:szCs w:val="26"/>
          <w:lang w:val="es-ES"/>
        </w:rPr>
        <w:t xml:space="preserve">hơn </w:t>
      </w:r>
      <w:r w:rsidR="00D555E8" w:rsidRPr="002C4C4C">
        <w:rPr>
          <w:spacing w:val="-8"/>
          <w:sz w:val="26"/>
          <w:szCs w:val="26"/>
          <w:lang w:val="es-ES"/>
        </w:rPr>
        <w:t>03</w:t>
      </w:r>
      <w:r w:rsidRPr="002C4C4C">
        <w:rPr>
          <w:spacing w:val="-8"/>
          <w:sz w:val="26"/>
          <w:szCs w:val="26"/>
          <w:lang w:val="es-ES"/>
        </w:rPr>
        <w:t xml:space="preserve"> ngày làm việc kể từ</w:t>
      </w:r>
      <w:r w:rsidRPr="00D555E8">
        <w:rPr>
          <w:spacing w:val="-8"/>
          <w:sz w:val="26"/>
          <w:szCs w:val="26"/>
          <w:lang w:val="es-ES"/>
        </w:rPr>
        <w:t xml:space="preserve"> ngày phát hành yêu cầu báo giá. C</w:t>
      </w:r>
      <w:r w:rsidR="00504888" w:rsidRPr="00D555E8">
        <w:rPr>
          <w:spacing w:val="-8"/>
          <w:sz w:val="26"/>
          <w:szCs w:val="26"/>
          <w:lang w:val="es-ES"/>
        </w:rPr>
        <w:t>ác báo giá được gửi đến Đ</w:t>
      </w:r>
      <w:r w:rsidRPr="00D555E8">
        <w:rPr>
          <w:spacing w:val="-8"/>
          <w:sz w:val="26"/>
          <w:szCs w:val="26"/>
          <w:lang w:val="es-ES"/>
        </w:rPr>
        <w:t>ơn vị mua sắm sau thời điểm hết hạn nộp báo giá sẽ không được xem xét.</w:t>
      </w:r>
    </w:p>
    <w:p w:rsidR="00291F9B" w:rsidRPr="00C06E50" w:rsidRDefault="009019FE" w:rsidP="008E0FEE">
      <w:pPr>
        <w:pStyle w:val="ListParagraph"/>
        <w:widowControl w:val="0"/>
        <w:tabs>
          <w:tab w:val="left" w:pos="851"/>
        </w:tabs>
        <w:spacing w:before="120" w:line="276" w:lineRule="auto"/>
        <w:ind w:left="0" w:firstLine="567"/>
        <w:contextualSpacing w:val="0"/>
        <w:rPr>
          <w:sz w:val="26"/>
          <w:szCs w:val="26"/>
          <w:lang w:val="es-ES"/>
        </w:rPr>
      </w:pPr>
      <w:r w:rsidRPr="00BB32E8">
        <w:rPr>
          <w:i/>
          <w:sz w:val="26"/>
          <w:szCs w:val="26"/>
          <w:lang w:val="es-ES"/>
        </w:rPr>
        <w:t xml:space="preserve"> </w:t>
      </w:r>
      <w:r w:rsidR="00291F9B" w:rsidRPr="00C06E50">
        <w:rPr>
          <w:bCs/>
          <w:sz w:val="26"/>
          <w:szCs w:val="26"/>
          <w:lang w:val="es-ES"/>
        </w:rPr>
        <w:t xml:space="preserve">2. </w:t>
      </w:r>
      <w:r w:rsidR="007476DC" w:rsidRPr="007476DC">
        <w:rPr>
          <w:bCs/>
          <w:sz w:val="26"/>
          <w:szCs w:val="26"/>
          <w:lang w:val="es-ES"/>
        </w:rPr>
        <w:t>Đ</w:t>
      </w:r>
      <w:r w:rsidR="007476DC" w:rsidRPr="007476DC">
        <w:rPr>
          <w:rFonts w:hint="eastAsia"/>
          <w:bCs/>
          <w:sz w:val="26"/>
          <w:szCs w:val="26"/>
          <w:lang w:val="es-ES"/>
        </w:rPr>
        <w:t>ơ</w:t>
      </w:r>
      <w:r w:rsidR="007476DC" w:rsidRPr="007476DC">
        <w:rPr>
          <w:bCs/>
          <w:sz w:val="26"/>
          <w:szCs w:val="26"/>
          <w:lang w:val="es-ES"/>
        </w:rPr>
        <w:t xml:space="preserve">n vị mua sắm </w:t>
      </w:r>
      <w:r w:rsidR="00291F9B" w:rsidRPr="00C06E50">
        <w:rPr>
          <w:bCs/>
          <w:sz w:val="26"/>
          <w:szCs w:val="26"/>
          <w:lang w:val="es-ES"/>
        </w:rPr>
        <w:t xml:space="preserve">chịu trách nhiệm bảo mật các thông tin trong báo giá của từng nhà thầu. Ngay sau khi kết thúc thời hạn nộp báo giá, </w:t>
      </w:r>
      <w:r w:rsidR="007476DC" w:rsidRPr="007476DC">
        <w:rPr>
          <w:bCs/>
          <w:sz w:val="26"/>
          <w:szCs w:val="26"/>
          <w:lang w:val="es-ES"/>
        </w:rPr>
        <w:t>Đ</w:t>
      </w:r>
      <w:r w:rsidR="007476DC" w:rsidRPr="007476DC">
        <w:rPr>
          <w:rFonts w:hint="eastAsia"/>
          <w:bCs/>
          <w:sz w:val="26"/>
          <w:szCs w:val="26"/>
          <w:lang w:val="es-ES"/>
        </w:rPr>
        <w:t>ơ</w:t>
      </w:r>
      <w:r w:rsidR="007476DC" w:rsidRPr="007476DC">
        <w:rPr>
          <w:bCs/>
          <w:sz w:val="26"/>
          <w:szCs w:val="26"/>
          <w:lang w:val="es-ES"/>
        </w:rPr>
        <w:t>n vị mua sắm</w:t>
      </w:r>
      <w:r w:rsidR="00291F9B" w:rsidRPr="00C06E50">
        <w:rPr>
          <w:bCs/>
          <w:sz w:val="26"/>
          <w:szCs w:val="26"/>
          <w:lang w:val="es-ES"/>
        </w:rPr>
        <w:t xml:space="preserve"> lập văn bản tiếp nhận các báo giá bao gồm tối thiểu các nội dung: tên nhà thầu, giá chào, thời gian có hiệu lực của báo giá và gửi văn bản tiếp nhận này đến các nhà thầu đã nộp báo giá. </w:t>
      </w:r>
    </w:p>
    <w:p w:rsidR="00291F9B" w:rsidRPr="00C06E50" w:rsidRDefault="00291F9B" w:rsidP="008E0FEE">
      <w:pPr>
        <w:pStyle w:val="ListParagraph"/>
        <w:widowControl w:val="0"/>
        <w:spacing w:before="120" w:line="276" w:lineRule="auto"/>
        <w:ind w:left="0" w:firstLine="567"/>
        <w:contextualSpacing w:val="0"/>
        <w:rPr>
          <w:sz w:val="26"/>
          <w:szCs w:val="26"/>
          <w:lang w:val="es-ES"/>
        </w:rPr>
      </w:pPr>
      <w:r w:rsidRPr="00C06E50">
        <w:rPr>
          <w:bCs/>
          <w:sz w:val="26"/>
          <w:szCs w:val="26"/>
          <w:lang w:val="es-ES"/>
        </w:rPr>
        <w:tab/>
        <w:t xml:space="preserve">3. </w:t>
      </w:r>
      <w:r w:rsidR="007476DC" w:rsidRPr="007476DC">
        <w:rPr>
          <w:bCs/>
          <w:sz w:val="26"/>
          <w:szCs w:val="26"/>
          <w:lang w:val="es-ES"/>
        </w:rPr>
        <w:t>Đ</w:t>
      </w:r>
      <w:r w:rsidR="007476DC" w:rsidRPr="007476DC">
        <w:rPr>
          <w:rFonts w:hint="eastAsia"/>
          <w:bCs/>
          <w:sz w:val="26"/>
          <w:szCs w:val="26"/>
          <w:lang w:val="es-ES"/>
        </w:rPr>
        <w:t>ơ</w:t>
      </w:r>
      <w:r w:rsidR="007476DC" w:rsidRPr="007476DC">
        <w:rPr>
          <w:bCs/>
          <w:sz w:val="26"/>
          <w:szCs w:val="26"/>
          <w:lang w:val="es-ES"/>
        </w:rPr>
        <w:t>n vị mua sắm</w:t>
      </w:r>
      <w:r w:rsidRPr="00C06E50">
        <w:rPr>
          <w:bCs/>
          <w:sz w:val="26"/>
          <w:szCs w:val="26"/>
          <w:lang w:val="es-ES"/>
        </w:rPr>
        <w:t xml:space="preserve"> so sánh các báo giá theo bản yêu cầu báo giá. Trong quá trình đánh giá các báo giá, </w:t>
      </w:r>
      <w:r w:rsidR="007476DC" w:rsidRPr="007476DC">
        <w:rPr>
          <w:bCs/>
          <w:sz w:val="26"/>
          <w:szCs w:val="26"/>
          <w:lang w:val="es-ES"/>
        </w:rPr>
        <w:t>Đ</w:t>
      </w:r>
      <w:r w:rsidR="007476DC" w:rsidRPr="007476DC">
        <w:rPr>
          <w:rFonts w:hint="eastAsia"/>
          <w:bCs/>
          <w:sz w:val="26"/>
          <w:szCs w:val="26"/>
          <w:lang w:val="es-ES"/>
        </w:rPr>
        <w:t>ơ</w:t>
      </w:r>
      <w:r w:rsidR="007476DC" w:rsidRPr="007476DC">
        <w:rPr>
          <w:bCs/>
          <w:sz w:val="26"/>
          <w:szCs w:val="26"/>
          <w:lang w:val="es-ES"/>
        </w:rPr>
        <w:t>n vị mua sắm</w:t>
      </w:r>
      <w:r w:rsidRPr="00C06E50">
        <w:rPr>
          <w:bCs/>
          <w:sz w:val="26"/>
          <w:szCs w:val="26"/>
          <w:lang w:val="es-ES"/>
        </w:rPr>
        <w:t xml:space="preserve"> có thể mời nhà thầu có giá chào thấp nhất đến thương thảo hợp đồng. </w:t>
      </w:r>
    </w:p>
    <w:p w:rsidR="00291F9B" w:rsidRPr="00C06E50" w:rsidRDefault="00291F9B" w:rsidP="008E0FEE">
      <w:pPr>
        <w:widowControl w:val="0"/>
        <w:spacing w:before="120" w:line="276" w:lineRule="auto"/>
        <w:ind w:firstLine="567"/>
        <w:jc w:val="both"/>
        <w:rPr>
          <w:rFonts w:ascii="Times New Roman" w:hAnsi="Times New Roman"/>
          <w:b/>
          <w:sz w:val="26"/>
          <w:szCs w:val="26"/>
          <w:lang w:val="es-ES"/>
        </w:rPr>
      </w:pPr>
      <w:r w:rsidRPr="00C06E50">
        <w:rPr>
          <w:rFonts w:ascii="Times New Roman" w:hAnsi="Times New Roman"/>
          <w:b/>
          <w:sz w:val="26"/>
          <w:szCs w:val="26"/>
          <w:lang w:val="es-ES"/>
        </w:rPr>
        <w:t>Mục 7. Điều kiện xét duyệt trúng thầu</w:t>
      </w:r>
    </w:p>
    <w:p w:rsidR="00291F9B" w:rsidRPr="00C06E50" w:rsidRDefault="00291F9B" w:rsidP="008E0FEE">
      <w:pPr>
        <w:widowControl w:val="0"/>
        <w:spacing w:before="120" w:line="276" w:lineRule="auto"/>
        <w:ind w:firstLine="567"/>
        <w:jc w:val="both"/>
        <w:rPr>
          <w:rFonts w:ascii="Times New Roman" w:hAnsi="Times New Roman"/>
          <w:spacing w:val="-4"/>
          <w:sz w:val="26"/>
          <w:szCs w:val="26"/>
          <w:lang w:val="es-ES"/>
        </w:rPr>
      </w:pPr>
      <w:r w:rsidRPr="00C06E50">
        <w:rPr>
          <w:rFonts w:ascii="Times New Roman" w:hAnsi="Times New Roman"/>
          <w:spacing w:val="-4"/>
          <w:sz w:val="26"/>
          <w:szCs w:val="26"/>
          <w:lang w:val="es-ES"/>
        </w:rPr>
        <w:t>Nhà thầu được xem xét, đề nghị trúng thầu khi đáp ứng đủ các điều kiện sau đây:</w:t>
      </w:r>
    </w:p>
    <w:p w:rsidR="00291F9B" w:rsidRPr="00C06E50" w:rsidRDefault="00291F9B" w:rsidP="008E0FEE">
      <w:pPr>
        <w:widowControl w:val="0"/>
        <w:spacing w:before="120" w:line="276" w:lineRule="auto"/>
        <w:ind w:firstLine="567"/>
        <w:jc w:val="both"/>
        <w:rPr>
          <w:rFonts w:ascii="Times New Roman" w:hAnsi="Times New Roman"/>
          <w:spacing w:val="-4"/>
          <w:sz w:val="26"/>
          <w:szCs w:val="26"/>
          <w:lang w:val="es-ES"/>
        </w:rPr>
      </w:pPr>
      <w:r w:rsidRPr="00C06E50">
        <w:rPr>
          <w:rFonts w:ascii="Times New Roman" w:hAnsi="Times New Roman"/>
          <w:spacing w:val="-4"/>
          <w:sz w:val="26"/>
          <w:szCs w:val="26"/>
          <w:lang w:val="es-ES"/>
        </w:rPr>
        <w:t xml:space="preserve">1. </w:t>
      </w:r>
      <w:r w:rsidRPr="00C06E50">
        <w:rPr>
          <w:rFonts w:ascii="Times New Roman" w:hAnsi="Times New Roman"/>
          <w:spacing w:val="-4"/>
          <w:sz w:val="26"/>
          <w:szCs w:val="26"/>
          <w:lang w:val="vi-VN"/>
        </w:rPr>
        <w:t xml:space="preserve">Có báo giá đáp ứng tất cả các yêu cầu trong bản yêu cầu báo giá; </w:t>
      </w:r>
    </w:p>
    <w:p w:rsidR="00291F9B" w:rsidRPr="00C06E50" w:rsidRDefault="00291F9B" w:rsidP="008E0FEE">
      <w:pPr>
        <w:widowControl w:val="0"/>
        <w:spacing w:before="120" w:line="276" w:lineRule="auto"/>
        <w:ind w:firstLine="567"/>
        <w:jc w:val="both"/>
        <w:rPr>
          <w:rFonts w:ascii="Times New Roman" w:hAnsi="Times New Roman"/>
          <w:b/>
          <w:sz w:val="26"/>
          <w:szCs w:val="26"/>
          <w:lang w:val="es-ES"/>
        </w:rPr>
      </w:pPr>
      <w:r w:rsidRPr="00C06E50">
        <w:rPr>
          <w:rFonts w:ascii="Times New Roman" w:hAnsi="Times New Roman"/>
          <w:spacing w:val="-4"/>
          <w:sz w:val="26"/>
          <w:szCs w:val="26"/>
          <w:lang w:val="vi-VN"/>
        </w:rPr>
        <w:lastRenderedPageBreak/>
        <w:t>2</w:t>
      </w:r>
      <w:r w:rsidRPr="00C06E50">
        <w:rPr>
          <w:rFonts w:ascii="Times New Roman" w:hAnsi="Times New Roman"/>
          <w:spacing w:val="-4"/>
          <w:sz w:val="26"/>
          <w:szCs w:val="26"/>
          <w:lang w:val="es-ES"/>
        </w:rPr>
        <w:t>. Có giá chào sau sửa lỗi, hiệu chỉnh sai lệch, trừ đi giảm giá và sau khi tính ưu đãi (nếu có) thấp nhất</w:t>
      </w:r>
      <w:r w:rsidRPr="00C06E50">
        <w:rPr>
          <w:rFonts w:ascii="Times New Roman" w:hAnsi="Times New Roman"/>
          <w:spacing w:val="-4"/>
          <w:sz w:val="26"/>
          <w:szCs w:val="26"/>
          <w:lang w:val="vi-VN"/>
        </w:rPr>
        <w:t xml:space="preserve"> và không vượt </w:t>
      </w:r>
      <w:r w:rsidRPr="00D555E8">
        <w:rPr>
          <w:rFonts w:ascii="Times New Roman" w:hAnsi="Times New Roman"/>
          <w:spacing w:val="-4"/>
          <w:sz w:val="26"/>
          <w:szCs w:val="26"/>
          <w:lang w:val="es-ES"/>
        </w:rPr>
        <w:t>dự toán gói thầu được duyệt</w:t>
      </w:r>
      <w:r w:rsidRPr="00C06E50">
        <w:rPr>
          <w:rFonts w:ascii="Times New Roman" w:hAnsi="Times New Roman"/>
          <w:spacing w:val="-4"/>
          <w:sz w:val="26"/>
          <w:szCs w:val="26"/>
          <w:lang w:val="vi-VN"/>
        </w:rPr>
        <w:t xml:space="preserve">. </w:t>
      </w:r>
    </w:p>
    <w:p w:rsidR="00291F9B" w:rsidRPr="00C06E50" w:rsidRDefault="00291F9B" w:rsidP="008E0FEE">
      <w:pPr>
        <w:widowControl w:val="0"/>
        <w:spacing w:before="120" w:line="276" w:lineRule="auto"/>
        <w:ind w:firstLine="567"/>
        <w:jc w:val="both"/>
        <w:rPr>
          <w:rFonts w:ascii="Times New Roman" w:hAnsi="Times New Roman"/>
          <w:b/>
          <w:sz w:val="26"/>
          <w:szCs w:val="26"/>
          <w:lang w:val="es-ES"/>
        </w:rPr>
      </w:pPr>
      <w:r w:rsidRPr="00C06E50">
        <w:rPr>
          <w:rFonts w:ascii="Times New Roman" w:hAnsi="Times New Roman"/>
          <w:b/>
          <w:sz w:val="26"/>
          <w:szCs w:val="26"/>
          <w:lang w:val="es-ES"/>
        </w:rPr>
        <w:t xml:space="preserve">Mục 8. Công khai kết quả lựa chọn nhà thầu </w:t>
      </w:r>
    </w:p>
    <w:p w:rsidR="00291F9B" w:rsidRPr="00C06E50" w:rsidRDefault="00291F9B" w:rsidP="008E0FEE">
      <w:pPr>
        <w:widowControl w:val="0"/>
        <w:spacing w:before="120" w:line="276" w:lineRule="auto"/>
        <w:ind w:firstLine="567"/>
        <w:jc w:val="both"/>
        <w:rPr>
          <w:rFonts w:ascii="Times New Roman" w:hAnsi="Times New Roman"/>
          <w:spacing w:val="-4"/>
          <w:sz w:val="26"/>
          <w:szCs w:val="26"/>
          <w:lang w:val="es-ES"/>
        </w:rPr>
      </w:pPr>
      <w:r w:rsidRPr="00D555E8">
        <w:rPr>
          <w:rFonts w:ascii="Times New Roman" w:hAnsi="Times New Roman"/>
          <w:spacing w:val="-4"/>
          <w:sz w:val="26"/>
          <w:szCs w:val="26"/>
          <w:lang w:val="es-ES"/>
        </w:rPr>
        <w:t xml:space="preserve">1. Kết quả lựa chọn nhà thầu sẽ được gửi đến tất cả nhà thầu tham dự chào hàng </w:t>
      </w:r>
      <w:r w:rsidRPr="00D555E8">
        <w:rPr>
          <w:rFonts w:ascii="Times New Roman" w:hAnsi="Times New Roman"/>
          <w:sz w:val="26"/>
          <w:szCs w:val="26"/>
          <w:lang w:val="es-ES"/>
        </w:rPr>
        <w:t xml:space="preserve">theo đường </w:t>
      </w:r>
      <w:r w:rsidR="006C56C7" w:rsidRPr="00D555E8">
        <w:rPr>
          <w:rFonts w:ascii="Times New Roman" w:hAnsi="Times New Roman"/>
          <w:sz w:val="26"/>
          <w:szCs w:val="26"/>
          <w:lang w:val="es-ES"/>
        </w:rPr>
        <w:t>thư điện tử</w:t>
      </w:r>
      <w:r w:rsidRPr="00D555E8">
        <w:rPr>
          <w:rFonts w:ascii="Times New Roman" w:hAnsi="Times New Roman"/>
          <w:sz w:val="26"/>
          <w:szCs w:val="26"/>
          <w:lang w:val="es-ES"/>
        </w:rPr>
        <w:t xml:space="preserve"> và được đăng tải trên </w:t>
      </w:r>
      <w:r w:rsidR="00414851" w:rsidRPr="00D555E8">
        <w:rPr>
          <w:rFonts w:ascii="Times New Roman" w:hAnsi="Times New Roman"/>
          <w:sz w:val="26"/>
          <w:szCs w:val="26"/>
          <w:lang w:val="es-ES"/>
        </w:rPr>
        <w:t>trang thông tin điện tử của Tổng Công ty Công nghiệp Sài Gòn – TNHH Một thành viên (http://www.cns.com.vn)</w:t>
      </w:r>
      <w:r w:rsidRPr="00D555E8">
        <w:rPr>
          <w:rFonts w:ascii="Times New Roman" w:hAnsi="Times New Roman"/>
          <w:sz w:val="26"/>
          <w:szCs w:val="26"/>
          <w:lang w:val="es-ES"/>
        </w:rPr>
        <w:t>.</w:t>
      </w:r>
      <w:r w:rsidRPr="00D555E8">
        <w:rPr>
          <w:rFonts w:ascii="Times New Roman" w:hAnsi="Times New Roman"/>
          <w:spacing w:val="-4"/>
          <w:sz w:val="26"/>
          <w:szCs w:val="26"/>
          <w:lang w:val="es-ES"/>
        </w:rPr>
        <w:t xml:space="preserve"> </w:t>
      </w:r>
    </w:p>
    <w:p w:rsidR="00291F9B" w:rsidRPr="00D555E8" w:rsidRDefault="00291F9B" w:rsidP="008E0FEE">
      <w:pPr>
        <w:widowControl w:val="0"/>
        <w:spacing w:before="120" w:line="276" w:lineRule="auto"/>
        <w:ind w:firstLine="567"/>
        <w:jc w:val="both"/>
        <w:rPr>
          <w:rFonts w:ascii="Times New Roman" w:hAnsi="Times New Roman"/>
          <w:b/>
          <w:sz w:val="26"/>
          <w:szCs w:val="26"/>
          <w:lang w:val="es-ES"/>
        </w:rPr>
      </w:pPr>
      <w:r w:rsidRPr="00C06E50">
        <w:rPr>
          <w:rFonts w:ascii="Times New Roman" w:hAnsi="Times New Roman"/>
          <w:spacing w:val="-4"/>
          <w:sz w:val="26"/>
          <w:szCs w:val="26"/>
          <w:lang w:val="es-ES"/>
        </w:rPr>
        <w:t xml:space="preserve">2. </w:t>
      </w:r>
      <w:r w:rsidRPr="00D555E8">
        <w:rPr>
          <w:rFonts w:ascii="Times New Roman" w:hAnsi="Times New Roman"/>
          <w:sz w:val="26"/>
          <w:szCs w:val="26"/>
          <w:lang w:val="es-ES"/>
        </w:rPr>
        <w:t xml:space="preserve">Sau khi nhận được thông báo kết quả lựa chọn nhà thầu, nếu có nhà thầu không trúng thầu gửi văn bản hỏi về lý do không được lựa chọn thì trong vòng 05 ngày làm việc nhưng trước ngày ký kết hợp đồng, </w:t>
      </w:r>
      <w:r w:rsidR="007476DC" w:rsidRPr="00D555E8">
        <w:rPr>
          <w:rFonts w:ascii="Times New Roman" w:hAnsi="Times New Roman"/>
          <w:sz w:val="26"/>
          <w:szCs w:val="26"/>
          <w:lang w:val="es-ES"/>
        </w:rPr>
        <w:t>Đ</w:t>
      </w:r>
      <w:r w:rsidR="007476DC" w:rsidRPr="00D555E8">
        <w:rPr>
          <w:rFonts w:ascii="Times New Roman" w:hAnsi="Times New Roman" w:hint="eastAsia"/>
          <w:sz w:val="26"/>
          <w:szCs w:val="26"/>
          <w:lang w:val="es-ES"/>
        </w:rPr>
        <w:t>ơ</w:t>
      </w:r>
      <w:r w:rsidR="007476DC" w:rsidRPr="00D555E8">
        <w:rPr>
          <w:rFonts w:ascii="Times New Roman" w:hAnsi="Times New Roman"/>
          <w:sz w:val="26"/>
          <w:szCs w:val="26"/>
          <w:lang w:val="es-ES"/>
        </w:rPr>
        <w:t>n vị mua sắm</w:t>
      </w:r>
      <w:r w:rsidRPr="00D555E8">
        <w:rPr>
          <w:rFonts w:ascii="Times New Roman" w:hAnsi="Times New Roman"/>
          <w:sz w:val="26"/>
          <w:szCs w:val="26"/>
          <w:lang w:val="es-ES"/>
        </w:rPr>
        <w:t xml:space="preserve"> sẽ có văn bản trả lời gửi cho nhà thầu.</w:t>
      </w:r>
    </w:p>
    <w:p w:rsidR="00291F9B" w:rsidRPr="00D555E8" w:rsidRDefault="00291F9B" w:rsidP="008E0FEE">
      <w:pPr>
        <w:widowControl w:val="0"/>
        <w:spacing w:before="120" w:line="276" w:lineRule="auto"/>
        <w:ind w:firstLine="567"/>
        <w:jc w:val="both"/>
        <w:rPr>
          <w:rFonts w:ascii="Times New Roman" w:hAnsi="Times New Roman"/>
          <w:bCs/>
          <w:sz w:val="26"/>
          <w:szCs w:val="26"/>
          <w:lang w:val="es-ES"/>
        </w:rPr>
      </w:pPr>
      <w:r w:rsidRPr="00D555E8">
        <w:rPr>
          <w:rFonts w:ascii="Times New Roman" w:hAnsi="Times New Roman"/>
          <w:b/>
          <w:bCs/>
          <w:sz w:val="26"/>
          <w:szCs w:val="26"/>
          <w:lang w:val="es-ES"/>
        </w:rPr>
        <w:t>Mục 9.  Bảo đảm thực hiện hợp đồng</w:t>
      </w:r>
      <w:r w:rsidR="007E6ABE" w:rsidRPr="00D555E8">
        <w:rPr>
          <w:rFonts w:ascii="Times New Roman" w:hAnsi="Times New Roman"/>
          <w:b/>
          <w:bCs/>
          <w:sz w:val="26"/>
          <w:szCs w:val="26"/>
          <w:lang w:val="es-ES"/>
        </w:rPr>
        <w:t xml:space="preserve">: </w:t>
      </w:r>
      <w:r w:rsidR="007E6ABE" w:rsidRPr="00D555E8">
        <w:rPr>
          <w:rFonts w:ascii="Times New Roman" w:hAnsi="Times New Roman"/>
          <w:bCs/>
          <w:sz w:val="26"/>
          <w:szCs w:val="26"/>
          <w:lang w:val="es-ES"/>
        </w:rPr>
        <w:t>Không yêu cầu.</w:t>
      </w:r>
    </w:p>
    <w:p w:rsidR="00291F9B" w:rsidRPr="00D555E8" w:rsidRDefault="00291F9B" w:rsidP="008E0FEE">
      <w:pPr>
        <w:widowControl w:val="0"/>
        <w:spacing w:before="120" w:line="276" w:lineRule="auto"/>
        <w:ind w:firstLine="567"/>
        <w:jc w:val="both"/>
        <w:rPr>
          <w:rFonts w:ascii="Times New Roman" w:hAnsi="Times New Roman"/>
          <w:sz w:val="26"/>
          <w:szCs w:val="26"/>
          <w:lang w:val="es-ES"/>
        </w:rPr>
      </w:pPr>
      <w:r w:rsidRPr="00D555E8">
        <w:rPr>
          <w:rFonts w:ascii="Times New Roman" w:hAnsi="Times New Roman"/>
          <w:b/>
          <w:spacing w:val="-4"/>
          <w:sz w:val="26"/>
          <w:szCs w:val="26"/>
          <w:lang w:val="es-ES"/>
        </w:rPr>
        <w:t xml:space="preserve">Mục 10. Giải quyết kiến nghị </w:t>
      </w:r>
    </w:p>
    <w:p w:rsidR="00291F9B" w:rsidRPr="00D555E8" w:rsidRDefault="00291F9B" w:rsidP="008E0FEE">
      <w:pPr>
        <w:widowControl w:val="0"/>
        <w:spacing w:before="120" w:line="276" w:lineRule="auto"/>
        <w:ind w:firstLine="567"/>
        <w:jc w:val="both"/>
        <w:rPr>
          <w:rFonts w:ascii="Times New Roman" w:hAnsi="Times New Roman"/>
          <w:sz w:val="26"/>
          <w:szCs w:val="26"/>
          <w:lang w:val="es-ES"/>
        </w:rPr>
      </w:pPr>
      <w:r w:rsidRPr="00D555E8">
        <w:rPr>
          <w:rFonts w:ascii="Times New Roman" w:hAnsi="Times New Roman"/>
          <w:sz w:val="26"/>
          <w:szCs w:val="26"/>
          <w:lang w:val="es-ES"/>
        </w:rPr>
        <w:t>Nhà thầu có quyền kiến nghị về kết quả lựa chọn nhà thầu và những vấn đề liên quan trong quá trình tham gia chào hàng cạnh tranh khi thấy quyền, lợi ích của mình bị ảnh hưởng.</w:t>
      </w:r>
    </w:p>
    <w:p w:rsidR="00291F9B" w:rsidRPr="00D555E8" w:rsidRDefault="00291F9B" w:rsidP="00291F9B">
      <w:pPr>
        <w:jc w:val="both"/>
        <w:rPr>
          <w:rFonts w:ascii="Times New Roman" w:hAnsi="Times New Roman"/>
          <w:sz w:val="26"/>
          <w:szCs w:val="26"/>
          <w:lang w:val="es-ES"/>
        </w:rPr>
      </w:pPr>
    </w:p>
    <w:p w:rsidR="00291F9B" w:rsidRPr="00D555E8" w:rsidRDefault="00291F9B" w:rsidP="00291F9B">
      <w:pPr>
        <w:rPr>
          <w:rFonts w:ascii="Times New Roman" w:hAnsi="Times New Roman"/>
          <w:sz w:val="26"/>
          <w:szCs w:val="26"/>
          <w:lang w:val="es-ES"/>
        </w:rPr>
      </w:pPr>
    </w:p>
    <w:p w:rsidR="00291F9B" w:rsidRPr="00D555E8" w:rsidRDefault="00291F9B" w:rsidP="00291F9B">
      <w:pPr>
        <w:rPr>
          <w:rFonts w:ascii="Times New Roman" w:hAnsi="Times New Roman"/>
          <w:sz w:val="26"/>
          <w:szCs w:val="26"/>
          <w:lang w:val="es-ES"/>
        </w:rPr>
      </w:pPr>
    </w:p>
    <w:p w:rsidR="00291F9B" w:rsidRPr="00D555E8" w:rsidRDefault="00291F9B" w:rsidP="00291F9B">
      <w:pPr>
        <w:rPr>
          <w:rFonts w:ascii="Times New Roman" w:hAnsi="Times New Roman"/>
          <w:sz w:val="26"/>
          <w:szCs w:val="26"/>
          <w:lang w:val="es-ES"/>
        </w:rPr>
      </w:pPr>
    </w:p>
    <w:p w:rsidR="00291F9B" w:rsidRPr="00D555E8" w:rsidRDefault="00291F9B" w:rsidP="00291F9B">
      <w:pPr>
        <w:rPr>
          <w:rFonts w:ascii="Times New Roman" w:hAnsi="Times New Roman"/>
          <w:sz w:val="26"/>
          <w:szCs w:val="26"/>
          <w:lang w:val="es-ES"/>
        </w:rPr>
      </w:pPr>
    </w:p>
    <w:p w:rsidR="00291F9B" w:rsidRPr="00D555E8" w:rsidRDefault="00291F9B" w:rsidP="00291F9B">
      <w:pPr>
        <w:rPr>
          <w:rFonts w:ascii="Times New Roman" w:hAnsi="Times New Roman"/>
          <w:sz w:val="26"/>
          <w:szCs w:val="26"/>
          <w:lang w:val="es-ES"/>
        </w:rPr>
      </w:pPr>
    </w:p>
    <w:p w:rsidR="0067351B" w:rsidRDefault="00291F9B" w:rsidP="00291F9B">
      <w:pPr>
        <w:jc w:val="center"/>
        <w:rPr>
          <w:rFonts w:ascii="Times New Roman" w:hAnsi="Times New Roman"/>
          <w:b/>
          <w:bCs/>
          <w:sz w:val="26"/>
          <w:szCs w:val="26"/>
          <w:lang w:val="vi-VN"/>
        </w:rPr>
      </w:pPr>
      <w:r w:rsidRPr="00C06E50">
        <w:rPr>
          <w:rFonts w:ascii="Times New Roman" w:hAnsi="Times New Roman"/>
          <w:b/>
          <w:bCs/>
          <w:sz w:val="26"/>
          <w:szCs w:val="26"/>
          <w:lang w:val="vi-VN"/>
        </w:rPr>
        <w:br w:type="column"/>
      </w:r>
    </w:p>
    <w:p w:rsidR="00291F9B" w:rsidRPr="00D555E8" w:rsidRDefault="00291F9B" w:rsidP="00291F9B">
      <w:pPr>
        <w:jc w:val="center"/>
        <w:rPr>
          <w:rFonts w:ascii="Times New Roman" w:hAnsi="Times New Roman"/>
          <w:b/>
          <w:bCs/>
          <w:sz w:val="26"/>
          <w:szCs w:val="26"/>
          <w:lang w:val="es-ES"/>
        </w:rPr>
      </w:pPr>
      <w:r w:rsidRPr="00C06E50">
        <w:rPr>
          <w:rFonts w:ascii="Times New Roman" w:hAnsi="Times New Roman"/>
          <w:b/>
          <w:bCs/>
          <w:sz w:val="26"/>
          <w:szCs w:val="26"/>
          <w:lang w:val="vi-VN"/>
        </w:rPr>
        <w:t>C</w:t>
      </w:r>
      <w:r w:rsidRPr="00D555E8">
        <w:rPr>
          <w:rFonts w:ascii="Times New Roman" w:hAnsi="Times New Roman"/>
          <w:b/>
          <w:bCs/>
          <w:sz w:val="26"/>
          <w:szCs w:val="26"/>
          <w:lang w:val="es-ES"/>
        </w:rPr>
        <w:t xml:space="preserve">hương II. </w:t>
      </w:r>
      <w:r w:rsidRPr="00C06E50">
        <w:rPr>
          <w:rFonts w:ascii="Times New Roman" w:hAnsi="Times New Roman"/>
          <w:b/>
          <w:bCs/>
          <w:sz w:val="26"/>
          <w:szCs w:val="26"/>
          <w:lang w:val="vi-VN"/>
        </w:rPr>
        <w:t>PHẠM VI, YÊU CẦU CỦA GÓI THẦU</w:t>
      </w:r>
    </w:p>
    <w:p w:rsidR="00291F9B" w:rsidRPr="00C06E50" w:rsidRDefault="00291F9B" w:rsidP="00291F9B">
      <w:pPr>
        <w:widowControl w:val="0"/>
        <w:numPr>
          <w:ilvl w:val="0"/>
          <w:numId w:val="6"/>
        </w:numPr>
        <w:tabs>
          <w:tab w:val="left" w:pos="851"/>
        </w:tabs>
        <w:spacing w:before="120" w:after="120"/>
        <w:ind w:left="0" w:firstLine="567"/>
        <w:jc w:val="both"/>
        <w:rPr>
          <w:rFonts w:ascii="Times New Roman" w:hAnsi="Times New Roman"/>
          <w:b/>
          <w:sz w:val="26"/>
          <w:szCs w:val="26"/>
          <w:lang w:val="es-ES"/>
        </w:rPr>
      </w:pPr>
      <w:r w:rsidRPr="00C06E50">
        <w:rPr>
          <w:rFonts w:ascii="Times New Roman" w:hAnsi="Times New Roman"/>
          <w:b/>
          <w:sz w:val="26"/>
          <w:szCs w:val="26"/>
          <w:lang w:val="es-ES"/>
        </w:rPr>
        <w:t xml:space="preserve">Đối với gói thầu mua sắm </w:t>
      </w:r>
      <w:r w:rsidR="008948BC">
        <w:rPr>
          <w:rFonts w:ascii="Times New Roman" w:hAnsi="Times New Roman"/>
          <w:b/>
          <w:sz w:val="26"/>
          <w:szCs w:val="26"/>
          <w:lang w:val="es-ES"/>
        </w:rPr>
        <w:t>dịch vụ</w:t>
      </w:r>
    </w:p>
    <w:p w:rsidR="00291F9B" w:rsidRPr="00D555E8" w:rsidRDefault="00291F9B" w:rsidP="00291F9B">
      <w:pPr>
        <w:widowControl w:val="0"/>
        <w:spacing w:before="120" w:after="120"/>
        <w:ind w:firstLine="567"/>
        <w:jc w:val="center"/>
        <w:rPr>
          <w:rFonts w:ascii="Times New Roman" w:hAnsi="Times New Roman"/>
          <w:b/>
          <w:sz w:val="26"/>
          <w:szCs w:val="26"/>
          <w:lang w:val="es-ES"/>
        </w:rPr>
      </w:pPr>
      <w:r w:rsidRPr="00D555E8">
        <w:rPr>
          <w:rFonts w:ascii="Times New Roman" w:hAnsi="Times New Roman"/>
          <w:b/>
          <w:sz w:val="26"/>
          <w:szCs w:val="26"/>
          <w:lang w:val="es-ES"/>
        </w:rPr>
        <w:t xml:space="preserve">Bảng số 1. Yêu cầu cung cấp </w:t>
      </w:r>
      <w:r w:rsidR="008948BC">
        <w:rPr>
          <w:rFonts w:ascii="Times New Roman" w:hAnsi="Times New Roman"/>
          <w:b/>
          <w:sz w:val="26"/>
          <w:szCs w:val="26"/>
          <w:lang w:val="es-ES"/>
        </w:rPr>
        <w:t>dịch vụ</w:t>
      </w:r>
    </w:p>
    <w:p w:rsidR="00291F9B" w:rsidRPr="00D555E8" w:rsidRDefault="00291F9B" w:rsidP="00B21C07">
      <w:pPr>
        <w:pStyle w:val="ListParagraph"/>
        <w:widowControl w:val="0"/>
        <w:numPr>
          <w:ilvl w:val="0"/>
          <w:numId w:val="31"/>
        </w:numPr>
        <w:tabs>
          <w:tab w:val="left" w:pos="851"/>
        </w:tabs>
        <w:spacing w:before="120"/>
        <w:ind w:left="0" w:firstLine="567"/>
        <w:contextualSpacing w:val="0"/>
        <w:rPr>
          <w:sz w:val="26"/>
          <w:szCs w:val="26"/>
          <w:lang w:val="es-ES"/>
        </w:rPr>
      </w:pPr>
      <w:r w:rsidRPr="00D555E8">
        <w:rPr>
          <w:sz w:val="26"/>
          <w:szCs w:val="26"/>
          <w:lang w:val="es-ES"/>
        </w:rPr>
        <w:t xml:space="preserve">Nhà thầu phải cung cấp </w:t>
      </w:r>
      <w:r w:rsidR="008948BC">
        <w:rPr>
          <w:sz w:val="26"/>
          <w:szCs w:val="26"/>
          <w:lang w:val="es-ES"/>
        </w:rPr>
        <w:t>dịch vụ</w:t>
      </w:r>
      <w:r w:rsidRPr="00D555E8">
        <w:rPr>
          <w:sz w:val="26"/>
          <w:szCs w:val="26"/>
          <w:lang w:val="es-ES"/>
        </w:rPr>
        <w:t xml:space="preserve"> theo đúng nội dung nêu tại bảng sau </w:t>
      </w:r>
      <w:r w:rsidR="001447BC" w:rsidRPr="00D555E8">
        <w:rPr>
          <w:sz w:val="26"/>
          <w:szCs w:val="26"/>
          <w:lang w:val="es-ES"/>
        </w:rPr>
        <w:t>theo đúng thời hạn được quy định trong hợp đồng</w:t>
      </w:r>
      <w:r w:rsidRPr="00D555E8">
        <w:rPr>
          <w:sz w:val="26"/>
          <w:szCs w:val="26"/>
          <w:lang w:val="es-ES"/>
        </w:rPr>
        <w:t xml:space="preserve"> kể từ ngày hợp đồng có hiệu lực. </w:t>
      </w:r>
    </w:p>
    <w:tbl>
      <w:tblPr>
        <w:tblpPr w:leftFromText="180" w:rightFromText="180" w:vertAnchor="text" w:horzAnchor="margin" w:tblpY="37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2"/>
        <w:gridCol w:w="3119"/>
        <w:gridCol w:w="2126"/>
        <w:gridCol w:w="992"/>
        <w:gridCol w:w="2948"/>
      </w:tblGrid>
      <w:tr w:rsidR="00D60C50" w:rsidRPr="002C4C4C" w:rsidTr="00D6540F">
        <w:trPr>
          <w:trHeight w:val="977"/>
        </w:trPr>
        <w:tc>
          <w:tcPr>
            <w:tcW w:w="562" w:type="dxa"/>
            <w:vAlign w:val="center"/>
          </w:tcPr>
          <w:p w:rsidR="00D60C50" w:rsidRPr="00C06E50" w:rsidRDefault="00D60C50" w:rsidP="00780DA0">
            <w:pPr>
              <w:widowControl w:val="0"/>
              <w:spacing w:before="120" w:after="120"/>
              <w:jc w:val="center"/>
              <w:rPr>
                <w:rFonts w:ascii="Times New Roman" w:hAnsi="Times New Roman"/>
                <w:b/>
                <w:iCs/>
                <w:sz w:val="26"/>
                <w:szCs w:val="26"/>
                <w:lang w:val="pl-PL"/>
              </w:rPr>
            </w:pPr>
            <w:r>
              <w:rPr>
                <w:rFonts w:ascii="Times New Roman" w:hAnsi="Times New Roman"/>
                <w:b/>
                <w:iCs/>
                <w:sz w:val="26"/>
                <w:szCs w:val="26"/>
                <w:lang w:val="pl-PL"/>
              </w:rPr>
              <w:t>Stt</w:t>
            </w:r>
          </w:p>
        </w:tc>
        <w:tc>
          <w:tcPr>
            <w:tcW w:w="3119" w:type="dxa"/>
            <w:vAlign w:val="center"/>
          </w:tcPr>
          <w:p w:rsidR="00D60C50" w:rsidRPr="00C06E50" w:rsidRDefault="00D60C50" w:rsidP="00EB23DF">
            <w:pPr>
              <w:widowControl w:val="0"/>
              <w:spacing w:before="120" w:after="120"/>
              <w:jc w:val="center"/>
              <w:rPr>
                <w:rFonts w:ascii="Times New Roman" w:hAnsi="Times New Roman"/>
                <w:b/>
                <w:iCs/>
                <w:sz w:val="26"/>
                <w:szCs w:val="26"/>
                <w:lang w:val="pl-PL"/>
              </w:rPr>
            </w:pPr>
            <w:r w:rsidRPr="00C06E50">
              <w:rPr>
                <w:rFonts w:ascii="Times New Roman" w:hAnsi="Times New Roman"/>
                <w:b/>
                <w:iCs/>
                <w:sz w:val="26"/>
                <w:szCs w:val="26"/>
                <w:lang w:val="pl-PL"/>
              </w:rPr>
              <w:t>Danh mục hàng hóa</w:t>
            </w:r>
          </w:p>
        </w:tc>
        <w:tc>
          <w:tcPr>
            <w:tcW w:w="2126" w:type="dxa"/>
            <w:vAlign w:val="center"/>
          </w:tcPr>
          <w:p w:rsidR="00D60C50" w:rsidRPr="00C06E50" w:rsidRDefault="00D60C50" w:rsidP="00EB23DF">
            <w:pPr>
              <w:widowControl w:val="0"/>
              <w:spacing w:before="120" w:after="120"/>
              <w:jc w:val="center"/>
              <w:rPr>
                <w:rFonts w:ascii="Times New Roman" w:hAnsi="Times New Roman"/>
                <w:b/>
                <w:iCs/>
                <w:sz w:val="26"/>
                <w:szCs w:val="26"/>
                <w:lang w:val="pl-PL"/>
              </w:rPr>
            </w:pPr>
            <w:r w:rsidRPr="00C06E50">
              <w:rPr>
                <w:rFonts w:ascii="Times New Roman" w:hAnsi="Times New Roman"/>
                <w:b/>
                <w:iCs/>
                <w:sz w:val="26"/>
                <w:szCs w:val="26"/>
                <w:lang w:val="pl-PL"/>
              </w:rPr>
              <w:t>Đặc tính kỹ thuật</w:t>
            </w:r>
          </w:p>
        </w:tc>
        <w:tc>
          <w:tcPr>
            <w:tcW w:w="992" w:type="dxa"/>
            <w:vAlign w:val="center"/>
          </w:tcPr>
          <w:p w:rsidR="00D60C50" w:rsidRDefault="00D60C50" w:rsidP="00EB23DF">
            <w:pPr>
              <w:widowControl w:val="0"/>
              <w:tabs>
                <w:tab w:val="center" w:pos="558"/>
              </w:tabs>
              <w:jc w:val="center"/>
              <w:rPr>
                <w:rFonts w:ascii="Times New Roman" w:hAnsi="Times New Roman"/>
                <w:b/>
                <w:iCs/>
                <w:sz w:val="26"/>
                <w:szCs w:val="26"/>
                <w:lang w:val="pl-PL"/>
              </w:rPr>
            </w:pPr>
            <w:r w:rsidRPr="00C06E50">
              <w:rPr>
                <w:rFonts w:ascii="Times New Roman" w:hAnsi="Times New Roman"/>
                <w:b/>
                <w:iCs/>
                <w:sz w:val="26"/>
                <w:szCs w:val="26"/>
                <w:lang w:val="pl-PL"/>
              </w:rPr>
              <w:t>Số lượng</w:t>
            </w:r>
          </w:p>
          <w:p w:rsidR="00D60C50" w:rsidRPr="00C06E50" w:rsidRDefault="00D60C50" w:rsidP="00EB23DF">
            <w:pPr>
              <w:widowControl w:val="0"/>
              <w:tabs>
                <w:tab w:val="center" w:pos="558"/>
              </w:tabs>
              <w:jc w:val="center"/>
              <w:rPr>
                <w:rFonts w:ascii="Times New Roman" w:hAnsi="Times New Roman"/>
                <w:b/>
                <w:iCs/>
                <w:sz w:val="26"/>
                <w:szCs w:val="26"/>
                <w:lang w:val="pl-PL"/>
              </w:rPr>
            </w:pPr>
            <w:r>
              <w:rPr>
                <w:rFonts w:ascii="Times New Roman" w:hAnsi="Times New Roman"/>
                <w:b/>
                <w:iCs/>
                <w:sz w:val="26"/>
                <w:szCs w:val="26"/>
                <w:lang w:val="pl-PL"/>
              </w:rPr>
              <w:t>(cái)</w:t>
            </w:r>
          </w:p>
        </w:tc>
        <w:tc>
          <w:tcPr>
            <w:tcW w:w="2948" w:type="dxa"/>
            <w:vAlign w:val="center"/>
          </w:tcPr>
          <w:p w:rsidR="00D60C50" w:rsidRPr="00C06E50" w:rsidRDefault="00D60C50" w:rsidP="00780DA0">
            <w:pPr>
              <w:widowControl w:val="0"/>
              <w:jc w:val="center"/>
              <w:rPr>
                <w:rFonts w:ascii="Times New Roman" w:hAnsi="Times New Roman"/>
                <w:b/>
                <w:iCs/>
                <w:sz w:val="26"/>
                <w:szCs w:val="26"/>
                <w:lang w:val="pl-PL"/>
              </w:rPr>
            </w:pPr>
            <w:r w:rsidRPr="00C06E50">
              <w:rPr>
                <w:rFonts w:ascii="Times New Roman" w:hAnsi="Times New Roman"/>
                <w:b/>
                <w:iCs/>
                <w:sz w:val="26"/>
                <w:szCs w:val="26"/>
                <w:lang w:val="pl-PL"/>
              </w:rPr>
              <w:t>Các yêu cầu khác</w:t>
            </w:r>
          </w:p>
          <w:p w:rsidR="00D60C50" w:rsidRPr="00C06E50" w:rsidRDefault="00D60C50" w:rsidP="00EB23DF">
            <w:pPr>
              <w:widowControl w:val="0"/>
              <w:jc w:val="center"/>
              <w:rPr>
                <w:rFonts w:ascii="Times New Roman" w:hAnsi="Times New Roman"/>
                <w:b/>
                <w:iCs/>
                <w:sz w:val="26"/>
                <w:szCs w:val="26"/>
                <w:lang w:val="pl-PL"/>
              </w:rPr>
            </w:pPr>
            <w:r w:rsidRPr="00C06E50">
              <w:rPr>
                <w:rFonts w:ascii="Times New Roman" w:hAnsi="Times New Roman"/>
                <w:b/>
                <w:iCs/>
                <w:sz w:val="26"/>
                <w:szCs w:val="26"/>
                <w:lang w:val="pl-PL"/>
              </w:rPr>
              <w:t>(nếu có)</w:t>
            </w:r>
          </w:p>
        </w:tc>
      </w:tr>
      <w:tr w:rsidR="00D60C50" w:rsidRPr="002C4C4C" w:rsidTr="00D6540F">
        <w:trPr>
          <w:trHeight w:val="4385"/>
        </w:trPr>
        <w:tc>
          <w:tcPr>
            <w:tcW w:w="562" w:type="dxa"/>
            <w:vAlign w:val="center"/>
          </w:tcPr>
          <w:p w:rsidR="00D60C50" w:rsidRPr="00EB23DF" w:rsidRDefault="00D60C50" w:rsidP="001C6668">
            <w:pPr>
              <w:widowControl w:val="0"/>
              <w:spacing w:before="120" w:after="120"/>
              <w:jc w:val="center"/>
              <w:rPr>
                <w:rFonts w:ascii="Times New Roman" w:hAnsi="Times New Roman"/>
                <w:iCs/>
                <w:sz w:val="26"/>
                <w:szCs w:val="26"/>
                <w:lang w:val="pl-PL"/>
              </w:rPr>
            </w:pPr>
            <w:r w:rsidRPr="00EB23DF">
              <w:rPr>
                <w:rFonts w:ascii="Times New Roman" w:hAnsi="Times New Roman"/>
                <w:iCs/>
                <w:sz w:val="26"/>
                <w:szCs w:val="26"/>
                <w:lang w:val="pl-PL"/>
              </w:rPr>
              <w:t>1</w:t>
            </w:r>
          </w:p>
        </w:tc>
        <w:tc>
          <w:tcPr>
            <w:tcW w:w="3119" w:type="dxa"/>
          </w:tcPr>
          <w:p w:rsidR="008948BC" w:rsidRPr="008948BC" w:rsidRDefault="008948BC" w:rsidP="008948BC">
            <w:pPr>
              <w:spacing w:line="264" w:lineRule="auto"/>
              <w:rPr>
                <w:rFonts w:ascii="Times New Roman" w:hAnsi="Times New Roman"/>
                <w:color w:val="000000"/>
                <w:sz w:val="26"/>
                <w:szCs w:val="26"/>
              </w:rPr>
            </w:pPr>
            <w:r w:rsidRPr="008948BC">
              <w:rPr>
                <w:rFonts w:ascii="Times New Roman" w:hAnsi="Times New Roman"/>
                <w:color w:val="000000"/>
                <w:sz w:val="26"/>
                <w:szCs w:val="26"/>
              </w:rPr>
              <w:t>Thực đơn bàn tiệc:</w:t>
            </w:r>
          </w:p>
          <w:p w:rsidR="008948BC" w:rsidRPr="008948BC" w:rsidRDefault="008948BC" w:rsidP="008948BC">
            <w:pPr>
              <w:numPr>
                <w:ilvl w:val="0"/>
                <w:numId w:val="32"/>
              </w:numPr>
              <w:tabs>
                <w:tab w:val="left" w:pos="310"/>
              </w:tabs>
              <w:spacing w:line="264" w:lineRule="auto"/>
              <w:ind w:left="16" w:firstLine="0"/>
              <w:contextualSpacing/>
              <w:jc w:val="both"/>
              <w:rPr>
                <w:rFonts w:ascii="Times New Roman" w:eastAsia="Calibri" w:hAnsi="Times New Roman"/>
                <w:color w:val="000000"/>
                <w:kern w:val="2"/>
                <w:sz w:val="26"/>
                <w:szCs w:val="26"/>
              </w:rPr>
            </w:pPr>
            <w:r w:rsidRPr="008948BC">
              <w:rPr>
                <w:rFonts w:ascii="Times New Roman" w:eastAsia="Calibri" w:hAnsi="Times New Roman"/>
                <w:color w:val="000000"/>
                <w:kern w:val="2"/>
                <w:sz w:val="26"/>
                <w:szCs w:val="26"/>
              </w:rPr>
              <w:t>Tứ quý khai vị (gỏi củ hủ dừa, Chả giò, Chạo nem, Tôm, sốt chanh dây) Salad trộn sốt dầu mè rang).</w:t>
            </w:r>
          </w:p>
          <w:p w:rsidR="008948BC" w:rsidRPr="008948BC" w:rsidRDefault="008948BC" w:rsidP="008948BC">
            <w:pPr>
              <w:numPr>
                <w:ilvl w:val="0"/>
                <w:numId w:val="32"/>
              </w:numPr>
              <w:tabs>
                <w:tab w:val="left" w:pos="310"/>
              </w:tabs>
              <w:spacing w:line="264" w:lineRule="auto"/>
              <w:ind w:left="16" w:firstLine="0"/>
              <w:contextualSpacing/>
              <w:jc w:val="both"/>
              <w:rPr>
                <w:rFonts w:ascii="Times New Roman" w:eastAsia="Calibri" w:hAnsi="Times New Roman"/>
                <w:color w:val="000000"/>
                <w:kern w:val="2"/>
                <w:sz w:val="26"/>
                <w:szCs w:val="26"/>
              </w:rPr>
            </w:pPr>
            <w:r w:rsidRPr="008948BC">
              <w:rPr>
                <w:rFonts w:ascii="Times New Roman" w:eastAsia="Calibri" w:hAnsi="Times New Roman"/>
                <w:color w:val="000000"/>
                <w:kern w:val="2"/>
                <w:sz w:val="26"/>
                <w:szCs w:val="26"/>
              </w:rPr>
              <w:t>Tôm sốt phô mai trứng muối.</w:t>
            </w:r>
          </w:p>
          <w:p w:rsidR="008948BC" w:rsidRPr="008948BC" w:rsidRDefault="008948BC" w:rsidP="008948BC">
            <w:pPr>
              <w:numPr>
                <w:ilvl w:val="0"/>
                <w:numId w:val="32"/>
              </w:numPr>
              <w:tabs>
                <w:tab w:val="left" w:pos="310"/>
              </w:tabs>
              <w:spacing w:line="264" w:lineRule="auto"/>
              <w:ind w:left="16" w:firstLine="0"/>
              <w:contextualSpacing/>
              <w:jc w:val="both"/>
              <w:rPr>
                <w:rFonts w:ascii="Times New Roman" w:eastAsia="Calibri" w:hAnsi="Times New Roman"/>
                <w:color w:val="000000"/>
                <w:kern w:val="2"/>
                <w:sz w:val="26"/>
                <w:szCs w:val="26"/>
              </w:rPr>
            </w:pPr>
            <w:r w:rsidRPr="008948BC">
              <w:rPr>
                <w:rFonts w:ascii="Times New Roman" w:eastAsia="Calibri" w:hAnsi="Times New Roman"/>
                <w:color w:val="000000"/>
                <w:kern w:val="2"/>
                <w:sz w:val="26"/>
                <w:szCs w:val="26"/>
              </w:rPr>
              <w:t>Gà ta hấp lá chanh + Xôi gấc.</w:t>
            </w:r>
          </w:p>
          <w:p w:rsidR="008948BC" w:rsidRPr="008948BC" w:rsidRDefault="008948BC" w:rsidP="008948BC">
            <w:pPr>
              <w:numPr>
                <w:ilvl w:val="0"/>
                <w:numId w:val="32"/>
              </w:numPr>
              <w:tabs>
                <w:tab w:val="left" w:pos="310"/>
              </w:tabs>
              <w:spacing w:line="264" w:lineRule="auto"/>
              <w:ind w:left="16" w:firstLine="0"/>
              <w:contextualSpacing/>
              <w:jc w:val="both"/>
              <w:rPr>
                <w:rFonts w:ascii="Times New Roman" w:eastAsia="Calibri" w:hAnsi="Times New Roman"/>
                <w:color w:val="000000"/>
                <w:kern w:val="2"/>
                <w:sz w:val="26"/>
                <w:szCs w:val="26"/>
              </w:rPr>
            </w:pPr>
            <w:r w:rsidRPr="008948BC">
              <w:rPr>
                <w:rFonts w:ascii="Times New Roman" w:eastAsia="Calibri" w:hAnsi="Times New Roman"/>
                <w:color w:val="000000"/>
                <w:kern w:val="2"/>
                <w:sz w:val="26"/>
                <w:szCs w:val="26"/>
              </w:rPr>
              <w:t>Bò nấu tiêu xanh + Bánh Mì.</w:t>
            </w:r>
          </w:p>
          <w:p w:rsidR="008948BC" w:rsidRPr="008948BC" w:rsidRDefault="008948BC" w:rsidP="008948BC">
            <w:pPr>
              <w:numPr>
                <w:ilvl w:val="0"/>
                <w:numId w:val="32"/>
              </w:numPr>
              <w:tabs>
                <w:tab w:val="left" w:pos="310"/>
              </w:tabs>
              <w:spacing w:line="264" w:lineRule="auto"/>
              <w:ind w:left="16" w:firstLine="0"/>
              <w:contextualSpacing/>
              <w:jc w:val="both"/>
              <w:rPr>
                <w:rFonts w:ascii="Times New Roman" w:eastAsia="Calibri" w:hAnsi="Times New Roman"/>
                <w:color w:val="000000"/>
                <w:kern w:val="2"/>
                <w:sz w:val="26"/>
                <w:szCs w:val="26"/>
              </w:rPr>
            </w:pPr>
            <w:r w:rsidRPr="008948BC">
              <w:rPr>
                <w:rFonts w:ascii="Times New Roman" w:eastAsia="Calibri" w:hAnsi="Times New Roman"/>
                <w:color w:val="000000"/>
                <w:kern w:val="2"/>
                <w:sz w:val="26"/>
                <w:szCs w:val="26"/>
              </w:rPr>
              <w:t>Lẩu Cá Tầm thái lan.</w:t>
            </w:r>
          </w:p>
          <w:p w:rsidR="00D60C50" w:rsidRPr="00EB23DF" w:rsidRDefault="008948BC" w:rsidP="008948BC">
            <w:pPr>
              <w:numPr>
                <w:ilvl w:val="0"/>
                <w:numId w:val="32"/>
              </w:numPr>
              <w:tabs>
                <w:tab w:val="left" w:pos="310"/>
              </w:tabs>
              <w:spacing w:line="264" w:lineRule="auto"/>
              <w:ind w:left="16" w:firstLine="0"/>
              <w:contextualSpacing/>
              <w:jc w:val="both"/>
              <w:rPr>
                <w:rFonts w:ascii="Times New Roman" w:hAnsi="Times New Roman"/>
                <w:iCs/>
                <w:sz w:val="26"/>
                <w:szCs w:val="26"/>
                <w:lang w:val="pl-PL"/>
              </w:rPr>
            </w:pPr>
            <w:r w:rsidRPr="008948BC">
              <w:rPr>
                <w:rFonts w:ascii="Times New Roman" w:eastAsia="Calibri" w:hAnsi="Times New Roman"/>
                <w:color w:val="000000"/>
                <w:kern w:val="2"/>
                <w:sz w:val="26"/>
                <w:szCs w:val="26"/>
              </w:rPr>
              <w:t>Nho Mỹ.</w:t>
            </w:r>
          </w:p>
        </w:tc>
        <w:tc>
          <w:tcPr>
            <w:tcW w:w="2126" w:type="dxa"/>
            <w:vAlign w:val="center"/>
          </w:tcPr>
          <w:p w:rsidR="00D60C50" w:rsidRPr="00EB23DF" w:rsidRDefault="008948BC" w:rsidP="001C6668">
            <w:pPr>
              <w:pStyle w:val="ListParagraph"/>
              <w:widowControl w:val="0"/>
              <w:tabs>
                <w:tab w:val="left" w:pos="204"/>
              </w:tabs>
              <w:spacing w:before="120" w:after="120"/>
              <w:ind w:left="0"/>
              <w:rPr>
                <w:iCs/>
                <w:sz w:val="26"/>
                <w:szCs w:val="26"/>
                <w:lang w:val="pl-PL"/>
              </w:rPr>
            </w:pPr>
            <w:r>
              <w:rPr>
                <w:iCs/>
                <w:sz w:val="26"/>
                <w:szCs w:val="26"/>
                <w:lang w:val="pl-PL"/>
              </w:rPr>
              <w:t>Thực phẩm chế biến phải tươi ngon, đảm bảo an toàn vệ sinh thực phẩm, kiểm dịch đầy đủ</w:t>
            </w:r>
          </w:p>
        </w:tc>
        <w:tc>
          <w:tcPr>
            <w:tcW w:w="992" w:type="dxa"/>
            <w:vAlign w:val="center"/>
          </w:tcPr>
          <w:p w:rsidR="001C6668" w:rsidRDefault="001C6668" w:rsidP="008948BC">
            <w:pPr>
              <w:widowControl w:val="0"/>
              <w:spacing w:before="120" w:after="120"/>
              <w:jc w:val="center"/>
              <w:rPr>
                <w:rFonts w:ascii="Times New Roman" w:hAnsi="Times New Roman"/>
                <w:iCs/>
                <w:sz w:val="26"/>
                <w:szCs w:val="26"/>
                <w:lang w:val="pl-PL"/>
              </w:rPr>
            </w:pPr>
            <w:r>
              <w:rPr>
                <w:rFonts w:ascii="Times New Roman" w:hAnsi="Times New Roman"/>
                <w:iCs/>
                <w:sz w:val="26"/>
                <w:szCs w:val="26"/>
                <w:lang w:val="pl-PL"/>
              </w:rPr>
              <w:t>51</w:t>
            </w:r>
            <w:r w:rsidR="008948BC">
              <w:rPr>
                <w:rFonts w:ascii="Times New Roman" w:hAnsi="Times New Roman"/>
                <w:iCs/>
                <w:sz w:val="26"/>
                <w:szCs w:val="26"/>
                <w:lang w:val="pl-PL"/>
              </w:rPr>
              <w:t xml:space="preserve"> </w:t>
            </w:r>
          </w:p>
          <w:p w:rsidR="00D60C50" w:rsidRPr="00EB23DF" w:rsidRDefault="008948BC" w:rsidP="008948BC">
            <w:pPr>
              <w:widowControl w:val="0"/>
              <w:spacing w:before="120" w:after="120"/>
              <w:jc w:val="center"/>
              <w:rPr>
                <w:rFonts w:ascii="Times New Roman" w:hAnsi="Times New Roman"/>
                <w:iCs/>
                <w:sz w:val="26"/>
                <w:szCs w:val="26"/>
                <w:lang w:val="pl-PL"/>
              </w:rPr>
            </w:pPr>
            <w:r>
              <w:rPr>
                <w:rFonts w:ascii="Times New Roman" w:hAnsi="Times New Roman"/>
                <w:iCs/>
                <w:sz w:val="26"/>
                <w:szCs w:val="26"/>
                <w:lang w:val="pl-PL"/>
              </w:rPr>
              <w:t>(bàn)</w:t>
            </w:r>
          </w:p>
        </w:tc>
        <w:tc>
          <w:tcPr>
            <w:tcW w:w="2948" w:type="dxa"/>
            <w:vAlign w:val="center"/>
          </w:tcPr>
          <w:p w:rsidR="00D60C50" w:rsidRPr="008948BC" w:rsidRDefault="008948BC" w:rsidP="0067351B">
            <w:pPr>
              <w:widowControl w:val="0"/>
              <w:spacing w:before="120" w:after="120"/>
              <w:jc w:val="both"/>
              <w:rPr>
                <w:rFonts w:ascii="Times New Roman" w:hAnsi="Times New Roman"/>
                <w:iCs/>
                <w:sz w:val="26"/>
                <w:szCs w:val="26"/>
                <w:lang w:val="pl-PL"/>
              </w:rPr>
            </w:pPr>
            <w:r>
              <w:rPr>
                <w:rFonts w:ascii="Times New Roman" w:hAnsi="Times New Roman"/>
                <w:sz w:val="26"/>
                <w:szCs w:val="26"/>
                <w:lang w:val="sv-SE"/>
              </w:rPr>
              <w:t>Giá thực đơn bàn tiệc</w:t>
            </w:r>
            <w:r w:rsidR="001C6668">
              <w:rPr>
                <w:rFonts w:ascii="Times New Roman" w:hAnsi="Times New Roman"/>
                <w:sz w:val="26"/>
                <w:szCs w:val="26"/>
                <w:lang w:val="sv-SE"/>
              </w:rPr>
              <w:t xml:space="preserve"> bao gồm</w:t>
            </w:r>
            <w:r>
              <w:rPr>
                <w:rFonts w:ascii="Times New Roman" w:hAnsi="Times New Roman"/>
                <w:sz w:val="26"/>
                <w:szCs w:val="26"/>
                <w:lang w:val="sv-SE"/>
              </w:rPr>
              <w:t xml:space="preserve"> </w:t>
            </w:r>
            <w:r w:rsidR="001C6668">
              <w:rPr>
                <w:rFonts w:ascii="Times New Roman" w:hAnsi="Times New Roman"/>
                <w:sz w:val="26"/>
                <w:szCs w:val="26"/>
                <w:lang w:val="sv-SE"/>
              </w:rPr>
              <w:t>b</w:t>
            </w:r>
            <w:r w:rsidRPr="008948BC">
              <w:rPr>
                <w:rFonts w:ascii="Times New Roman" w:hAnsi="Times New Roman"/>
                <w:sz w:val="26"/>
                <w:szCs w:val="26"/>
                <w:lang w:val="sv-SE"/>
              </w:rPr>
              <w:t>àn, ghế, chén sứ, đũa, ly thủy tinh, nước đá, khăn lạnh, phục vụ bàn cho đến khi kết thúc tiệc</w:t>
            </w:r>
            <w:r w:rsidR="001C6668">
              <w:rPr>
                <w:rFonts w:ascii="Times New Roman" w:hAnsi="Times New Roman"/>
                <w:sz w:val="26"/>
                <w:szCs w:val="26"/>
                <w:lang w:val="sv-SE"/>
              </w:rPr>
              <w:t>, thuế GTGT</w:t>
            </w:r>
            <w:r w:rsidRPr="008948BC">
              <w:rPr>
                <w:rFonts w:ascii="Times New Roman" w:hAnsi="Times New Roman"/>
                <w:sz w:val="26"/>
                <w:szCs w:val="26"/>
                <w:lang w:val="sv-SE"/>
              </w:rPr>
              <w:t xml:space="preserve"> và các chi phí khác....</w:t>
            </w:r>
          </w:p>
        </w:tc>
      </w:tr>
      <w:tr w:rsidR="008948BC" w:rsidRPr="008948BC" w:rsidTr="00D6540F">
        <w:trPr>
          <w:trHeight w:val="648"/>
        </w:trPr>
        <w:tc>
          <w:tcPr>
            <w:tcW w:w="562" w:type="dxa"/>
            <w:vAlign w:val="center"/>
          </w:tcPr>
          <w:p w:rsidR="008948BC" w:rsidRPr="00EB23DF" w:rsidRDefault="001C6668" w:rsidP="001C6668">
            <w:pPr>
              <w:widowControl w:val="0"/>
              <w:spacing w:before="120" w:after="120"/>
              <w:jc w:val="center"/>
              <w:rPr>
                <w:rFonts w:ascii="Times New Roman" w:hAnsi="Times New Roman"/>
                <w:iCs/>
                <w:sz w:val="26"/>
                <w:szCs w:val="26"/>
                <w:lang w:val="pl-PL"/>
              </w:rPr>
            </w:pPr>
            <w:r>
              <w:rPr>
                <w:rFonts w:ascii="Times New Roman" w:hAnsi="Times New Roman"/>
                <w:iCs/>
                <w:sz w:val="26"/>
                <w:szCs w:val="26"/>
                <w:lang w:val="pl-PL"/>
              </w:rPr>
              <w:t>2</w:t>
            </w:r>
          </w:p>
        </w:tc>
        <w:tc>
          <w:tcPr>
            <w:tcW w:w="3119" w:type="dxa"/>
            <w:vAlign w:val="center"/>
          </w:tcPr>
          <w:p w:rsidR="008948BC" w:rsidRPr="001C6668" w:rsidRDefault="001C6668" w:rsidP="001C6668">
            <w:pPr>
              <w:widowControl w:val="0"/>
              <w:spacing w:before="120" w:after="120"/>
              <w:rPr>
                <w:rFonts w:ascii="Times New Roman" w:hAnsi="Times New Roman"/>
                <w:iCs/>
                <w:sz w:val="26"/>
                <w:szCs w:val="26"/>
                <w:lang w:val="pl-PL"/>
              </w:rPr>
            </w:pPr>
            <w:r w:rsidRPr="001C6668">
              <w:rPr>
                <w:rFonts w:ascii="Times New Roman" w:hAnsi="Times New Roman"/>
                <w:sz w:val="26"/>
                <w:szCs w:val="26"/>
              </w:rPr>
              <w:t xml:space="preserve">Bia </w:t>
            </w:r>
            <w:r w:rsidRPr="001C6668">
              <w:rPr>
                <w:rFonts w:ascii="Times New Roman" w:hAnsi="Times New Roman"/>
                <w:bCs/>
                <w:sz w:val="26"/>
                <w:szCs w:val="26"/>
              </w:rPr>
              <w:t xml:space="preserve">tiger bạc </w:t>
            </w:r>
          </w:p>
        </w:tc>
        <w:tc>
          <w:tcPr>
            <w:tcW w:w="2126" w:type="dxa"/>
          </w:tcPr>
          <w:p w:rsidR="008948BC" w:rsidRPr="008948BC" w:rsidRDefault="001C6668" w:rsidP="001C6668">
            <w:pPr>
              <w:pStyle w:val="ListParagraph"/>
              <w:widowControl w:val="0"/>
              <w:tabs>
                <w:tab w:val="left" w:pos="204"/>
              </w:tabs>
              <w:spacing w:before="120" w:after="120"/>
              <w:ind w:left="0"/>
              <w:rPr>
                <w:sz w:val="26"/>
                <w:szCs w:val="26"/>
                <w:lang w:val="pl-PL"/>
              </w:rPr>
            </w:pPr>
            <w:r>
              <w:rPr>
                <w:bCs/>
                <w:sz w:val="26"/>
                <w:szCs w:val="26"/>
              </w:rPr>
              <w:t xml:space="preserve">Dung tích </w:t>
            </w:r>
            <w:r w:rsidRPr="001C6668">
              <w:rPr>
                <w:bCs/>
                <w:sz w:val="26"/>
                <w:szCs w:val="26"/>
              </w:rPr>
              <w:t>330ml</w:t>
            </w:r>
          </w:p>
        </w:tc>
        <w:tc>
          <w:tcPr>
            <w:tcW w:w="992" w:type="dxa"/>
          </w:tcPr>
          <w:p w:rsidR="008948BC" w:rsidRPr="00BD10FE" w:rsidRDefault="001C6668" w:rsidP="004A528D">
            <w:pPr>
              <w:widowControl w:val="0"/>
              <w:spacing w:before="120" w:after="120"/>
              <w:jc w:val="center"/>
              <w:rPr>
                <w:rFonts w:ascii="Times New Roman" w:hAnsi="Times New Roman"/>
                <w:iCs/>
                <w:sz w:val="26"/>
                <w:szCs w:val="26"/>
                <w:lang w:val="pl-PL"/>
              </w:rPr>
            </w:pPr>
            <w:r>
              <w:rPr>
                <w:rFonts w:ascii="Times New Roman" w:hAnsi="Times New Roman"/>
                <w:iCs/>
                <w:sz w:val="26"/>
                <w:szCs w:val="26"/>
                <w:lang w:val="pl-PL"/>
              </w:rPr>
              <w:t>102 (thùng)</w:t>
            </w:r>
          </w:p>
        </w:tc>
        <w:tc>
          <w:tcPr>
            <w:tcW w:w="2948" w:type="dxa"/>
          </w:tcPr>
          <w:p w:rsidR="008948BC" w:rsidRPr="00EB23DF" w:rsidRDefault="008948BC" w:rsidP="00EB23DF">
            <w:pPr>
              <w:widowControl w:val="0"/>
              <w:spacing w:before="120" w:after="120"/>
              <w:jc w:val="both"/>
              <w:rPr>
                <w:rFonts w:ascii="Times New Roman" w:hAnsi="Times New Roman"/>
                <w:iCs/>
                <w:sz w:val="26"/>
                <w:szCs w:val="26"/>
                <w:lang w:val="pl-PL"/>
              </w:rPr>
            </w:pPr>
          </w:p>
        </w:tc>
      </w:tr>
      <w:tr w:rsidR="008948BC" w:rsidRPr="008948BC" w:rsidTr="00D6540F">
        <w:trPr>
          <w:trHeight w:val="844"/>
        </w:trPr>
        <w:tc>
          <w:tcPr>
            <w:tcW w:w="562" w:type="dxa"/>
            <w:vAlign w:val="center"/>
          </w:tcPr>
          <w:p w:rsidR="008948BC" w:rsidRPr="00EB23DF" w:rsidRDefault="001C6668" w:rsidP="001C6668">
            <w:pPr>
              <w:widowControl w:val="0"/>
              <w:spacing w:before="120" w:after="120"/>
              <w:jc w:val="center"/>
              <w:rPr>
                <w:rFonts w:ascii="Times New Roman" w:hAnsi="Times New Roman"/>
                <w:iCs/>
                <w:sz w:val="26"/>
                <w:szCs w:val="26"/>
                <w:lang w:val="pl-PL"/>
              </w:rPr>
            </w:pPr>
            <w:r>
              <w:rPr>
                <w:rFonts w:ascii="Times New Roman" w:hAnsi="Times New Roman"/>
                <w:iCs/>
                <w:sz w:val="26"/>
                <w:szCs w:val="26"/>
                <w:lang w:val="pl-PL"/>
              </w:rPr>
              <w:t>3</w:t>
            </w:r>
          </w:p>
        </w:tc>
        <w:tc>
          <w:tcPr>
            <w:tcW w:w="3119" w:type="dxa"/>
            <w:vAlign w:val="center"/>
          </w:tcPr>
          <w:p w:rsidR="008948BC" w:rsidRPr="001C6668" w:rsidRDefault="001C6668" w:rsidP="001C6668">
            <w:pPr>
              <w:widowControl w:val="0"/>
              <w:spacing w:before="120" w:after="120"/>
              <w:rPr>
                <w:rFonts w:ascii="Times New Roman" w:hAnsi="Times New Roman"/>
                <w:iCs/>
                <w:sz w:val="26"/>
                <w:szCs w:val="26"/>
                <w:lang w:val="pl-PL"/>
              </w:rPr>
            </w:pPr>
            <w:r w:rsidRPr="001C6668">
              <w:rPr>
                <w:rFonts w:ascii="Times New Roman" w:hAnsi="Times New Roman"/>
                <w:bCs/>
                <w:sz w:val="26"/>
                <w:szCs w:val="26"/>
              </w:rPr>
              <w:t>Nước ngọt Coca cola</w:t>
            </w:r>
          </w:p>
        </w:tc>
        <w:tc>
          <w:tcPr>
            <w:tcW w:w="2126" w:type="dxa"/>
          </w:tcPr>
          <w:p w:rsidR="008948BC" w:rsidRPr="008948BC" w:rsidRDefault="001C6668" w:rsidP="001C6668">
            <w:pPr>
              <w:pStyle w:val="ListParagraph"/>
              <w:widowControl w:val="0"/>
              <w:tabs>
                <w:tab w:val="left" w:pos="204"/>
              </w:tabs>
              <w:spacing w:before="120" w:after="120"/>
              <w:ind w:left="0"/>
              <w:rPr>
                <w:sz w:val="26"/>
                <w:szCs w:val="26"/>
                <w:lang w:val="pl-PL"/>
              </w:rPr>
            </w:pPr>
            <w:r>
              <w:rPr>
                <w:sz w:val="26"/>
                <w:szCs w:val="26"/>
                <w:lang w:val="pl-PL"/>
              </w:rPr>
              <w:t xml:space="preserve">Dung tích 320 ml  </w:t>
            </w:r>
          </w:p>
        </w:tc>
        <w:tc>
          <w:tcPr>
            <w:tcW w:w="992" w:type="dxa"/>
          </w:tcPr>
          <w:p w:rsidR="001C6668" w:rsidRDefault="001C6668" w:rsidP="001C6668">
            <w:pPr>
              <w:widowControl w:val="0"/>
              <w:jc w:val="center"/>
              <w:rPr>
                <w:rFonts w:ascii="Times New Roman" w:hAnsi="Times New Roman"/>
                <w:iCs/>
                <w:sz w:val="26"/>
                <w:szCs w:val="26"/>
                <w:lang w:val="pl-PL"/>
              </w:rPr>
            </w:pPr>
            <w:r>
              <w:rPr>
                <w:rFonts w:ascii="Times New Roman" w:hAnsi="Times New Roman"/>
                <w:iCs/>
                <w:sz w:val="26"/>
                <w:szCs w:val="26"/>
                <w:lang w:val="pl-PL"/>
              </w:rPr>
              <w:t>51</w:t>
            </w:r>
          </w:p>
          <w:p w:rsidR="008948BC" w:rsidRPr="00BD10FE" w:rsidRDefault="001C6668" w:rsidP="001C6668">
            <w:pPr>
              <w:widowControl w:val="0"/>
              <w:jc w:val="center"/>
              <w:rPr>
                <w:rFonts w:ascii="Times New Roman" w:hAnsi="Times New Roman"/>
                <w:iCs/>
                <w:sz w:val="26"/>
                <w:szCs w:val="26"/>
                <w:lang w:val="pl-PL"/>
              </w:rPr>
            </w:pPr>
            <w:r>
              <w:rPr>
                <w:rFonts w:ascii="Times New Roman" w:hAnsi="Times New Roman"/>
                <w:iCs/>
                <w:sz w:val="26"/>
                <w:szCs w:val="26"/>
                <w:lang w:val="pl-PL"/>
              </w:rPr>
              <w:t>(thùng)</w:t>
            </w:r>
          </w:p>
        </w:tc>
        <w:tc>
          <w:tcPr>
            <w:tcW w:w="2948" w:type="dxa"/>
          </w:tcPr>
          <w:p w:rsidR="008948BC" w:rsidRPr="00EB23DF" w:rsidRDefault="008948BC" w:rsidP="00EB23DF">
            <w:pPr>
              <w:widowControl w:val="0"/>
              <w:spacing w:before="120" w:after="120"/>
              <w:jc w:val="both"/>
              <w:rPr>
                <w:rFonts w:ascii="Times New Roman" w:hAnsi="Times New Roman"/>
                <w:iCs/>
                <w:sz w:val="26"/>
                <w:szCs w:val="26"/>
                <w:lang w:val="pl-PL"/>
              </w:rPr>
            </w:pPr>
          </w:p>
        </w:tc>
      </w:tr>
      <w:tr w:rsidR="008948BC" w:rsidRPr="008948BC" w:rsidTr="00D6540F">
        <w:trPr>
          <w:trHeight w:val="840"/>
        </w:trPr>
        <w:tc>
          <w:tcPr>
            <w:tcW w:w="562" w:type="dxa"/>
            <w:vAlign w:val="center"/>
          </w:tcPr>
          <w:p w:rsidR="008948BC" w:rsidRPr="00EB23DF" w:rsidRDefault="001C6668" w:rsidP="001C6668">
            <w:pPr>
              <w:widowControl w:val="0"/>
              <w:spacing w:before="120" w:after="120"/>
              <w:jc w:val="center"/>
              <w:rPr>
                <w:rFonts w:ascii="Times New Roman" w:hAnsi="Times New Roman"/>
                <w:iCs/>
                <w:sz w:val="26"/>
                <w:szCs w:val="26"/>
                <w:lang w:val="pl-PL"/>
              </w:rPr>
            </w:pPr>
            <w:r>
              <w:rPr>
                <w:rFonts w:ascii="Times New Roman" w:hAnsi="Times New Roman"/>
                <w:iCs/>
                <w:sz w:val="26"/>
                <w:szCs w:val="26"/>
                <w:lang w:val="pl-PL"/>
              </w:rPr>
              <w:t>4</w:t>
            </w:r>
          </w:p>
        </w:tc>
        <w:tc>
          <w:tcPr>
            <w:tcW w:w="3119" w:type="dxa"/>
            <w:vAlign w:val="center"/>
          </w:tcPr>
          <w:p w:rsidR="008948BC" w:rsidRPr="001C6668" w:rsidRDefault="001C6668" w:rsidP="001C6668">
            <w:pPr>
              <w:widowControl w:val="0"/>
              <w:spacing w:before="120" w:after="120"/>
              <w:rPr>
                <w:rFonts w:ascii="Times New Roman" w:hAnsi="Times New Roman"/>
                <w:iCs/>
                <w:sz w:val="26"/>
                <w:szCs w:val="26"/>
                <w:lang w:val="pl-PL"/>
              </w:rPr>
            </w:pPr>
            <w:r w:rsidRPr="001C6668">
              <w:rPr>
                <w:rFonts w:ascii="Times New Roman" w:hAnsi="Times New Roman"/>
                <w:bCs/>
                <w:sz w:val="26"/>
                <w:szCs w:val="26"/>
              </w:rPr>
              <w:t>Sâm Panh</w:t>
            </w:r>
          </w:p>
        </w:tc>
        <w:tc>
          <w:tcPr>
            <w:tcW w:w="2126" w:type="dxa"/>
          </w:tcPr>
          <w:p w:rsidR="008948BC" w:rsidRPr="008948BC" w:rsidRDefault="001C6668" w:rsidP="001C6668">
            <w:pPr>
              <w:pStyle w:val="ListParagraph"/>
              <w:widowControl w:val="0"/>
              <w:tabs>
                <w:tab w:val="left" w:pos="204"/>
              </w:tabs>
              <w:spacing w:before="120" w:after="120"/>
              <w:ind w:left="0"/>
              <w:jc w:val="center"/>
              <w:rPr>
                <w:sz w:val="26"/>
                <w:szCs w:val="26"/>
                <w:lang w:val="pl-PL"/>
              </w:rPr>
            </w:pPr>
            <w:r>
              <w:rPr>
                <w:sz w:val="26"/>
                <w:szCs w:val="26"/>
                <w:lang w:val="pl-PL"/>
              </w:rPr>
              <w:t>Khai tiệc</w:t>
            </w:r>
          </w:p>
        </w:tc>
        <w:tc>
          <w:tcPr>
            <w:tcW w:w="992" w:type="dxa"/>
          </w:tcPr>
          <w:p w:rsidR="001C6668" w:rsidRDefault="001C6668" w:rsidP="001C6668">
            <w:pPr>
              <w:widowControl w:val="0"/>
              <w:jc w:val="center"/>
              <w:rPr>
                <w:rFonts w:ascii="Times New Roman" w:hAnsi="Times New Roman"/>
                <w:iCs/>
                <w:sz w:val="26"/>
                <w:szCs w:val="26"/>
                <w:lang w:val="pl-PL"/>
              </w:rPr>
            </w:pPr>
            <w:r>
              <w:rPr>
                <w:rFonts w:ascii="Times New Roman" w:hAnsi="Times New Roman"/>
                <w:iCs/>
                <w:sz w:val="26"/>
                <w:szCs w:val="26"/>
                <w:lang w:val="pl-PL"/>
              </w:rPr>
              <w:t xml:space="preserve">14 </w:t>
            </w:r>
          </w:p>
          <w:p w:rsidR="008948BC" w:rsidRPr="00BD10FE" w:rsidRDefault="001C6668" w:rsidP="001C6668">
            <w:pPr>
              <w:widowControl w:val="0"/>
              <w:jc w:val="center"/>
              <w:rPr>
                <w:rFonts w:ascii="Times New Roman" w:hAnsi="Times New Roman"/>
                <w:iCs/>
                <w:sz w:val="26"/>
                <w:szCs w:val="26"/>
                <w:lang w:val="pl-PL"/>
              </w:rPr>
            </w:pPr>
            <w:r>
              <w:rPr>
                <w:rFonts w:ascii="Times New Roman" w:hAnsi="Times New Roman"/>
                <w:iCs/>
                <w:sz w:val="26"/>
                <w:szCs w:val="26"/>
                <w:lang w:val="pl-PL"/>
              </w:rPr>
              <w:t>(chai)</w:t>
            </w:r>
          </w:p>
        </w:tc>
        <w:tc>
          <w:tcPr>
            <w:tcW w:w="2948" w:type="dxa"/>
          </w:tcPr>
          <w:p w:rsidR="008948BC" w:rsidRPr="00EB23DF" w:rsidRDefault="008948BC" w:rsidP="00EB23DF">
            <w:pPr>
              <w:widowControl w:val="0"/>
              <w:spacing w:before="120" w:after="120"/>
              <w:jc w:val="both"/>
              <w:rPr>
                <w:rFonts w:ascii="Times New Roman" w:hAnsi="Times New Roman"/>
                <w:iCs/>
                <w:sz w:val="26"/>
                <w:szCs w:val="26"/>
                <w:lang w:val="pl-PL"/>
              </w:rPr>
            </w:pPr>
          </w:p>
        </w:tc>
      </w:tr>
      <w:tr w:rsidR="008948BC" w:rsidRPr="002C4C4C" w:rsidTr="00D6540F">
        <w:trPr>
          <w:trHeight w:val="277"/>
        </w:trPr>
        <w:tc>
          <w:tcPr>
            <w:tcW w:w="562" w:type="dxa"/>
            <w:vAlign w:val="center"/>
          </w:tcPr>
          <w:p w:rsidR="008948BC" w:rsidRPr="00EB23DF" w:rsidRDefault="001C6668" w:rsidP="003C6C00">
            <w:pPr>
              <w:widowControl w:val="0"/>
              <w:spacing w:before="120" w:after="120"/>
              <w:jc w:val="center"/>
              <w:rPr>
                <w:rFonts w:ascii="Times New Roman" w:hAnsi="Times New Roman"/>
                <w:iCs/>
                <w:sz w:val="26"/>
                <w:szCs w:val="26"/>
                <w:lang w:val="pl-PL"/>
              </w:rPr>
            </w:pPr>
            <w:r>
              <w:rPr>
                <w:rFonts w:ascii="Times New Roman" w:hAnsi="Times New Roman"/>
                <w:iCs/>
                <w:sz w:val="26"/>
                <w:szCs w:val="26"/>
                <w:lang w:val="pl-PL"/>
              </w:rPr>
              <w:t>5</w:t>
            </w:r>
          </w:p>
        </w:tc>
        <w:tc>
          <w:tcPr>
            <w:tcW w:w="3119" w:type="dxa"/>
            <w:vAlign w:val="center"/>
          </w:tcPr>
          <w:p w:rsidR="008948BC" w:rsidRPr="00EB23DF" w:rsidRDefault="001C6668" w:rsidP="003C6C00">
            <w:pPr>
              <w:widowControl w:val="0"/>
              <w:spacing w:before="120" w:after="120"/>
              <w:rPr>
                <w:rFonts w:ascii="Times New Roman" w:hAnsi="Times New Roman"/>
                <w:iCs/>
                <w:sz w:val="26"/>
                <w:szCs w:val="26"/>
                <w:lang w:val="pl-PL"/>
              </w:rPr>
            </w:pPr>
            <w:r w:rsidRPr="001C6668">
              <w:rPr>
                <w:rFonts w:ascii="Times New Roman" w:hAnsi="Times New Roman"/>
                <w:bCs/>
                <w:sz w:val="26"/>
                <w:szCs w:val="26"/>
              </w:rPr>
              <w:t>Tổ chức sự kiện</w:t>
            </w:r>
          </w:p>
        </w:tc>
        <w:tc>
          <w:tcPr>
            <w:tcW w:w="2126" w:type="dxa"/>
            <w:vAlign w:val="center"/>
          </w:tcPr>
          <w:p w:rsidR="008948BC" w:rsidRPr="008948BC" w:rsidRDefault="000C2325" w:rsidP="000C2325">
            <w:pPr>
              <w:pStyle w:val="ListParagraph"/>
              <w:widowControl w:val="0"/>
              <w:tabs>
                <w:tab w:val="left" w:pos="204"/>
              </w:tabs>
              <w:spacing w:before="120" w:after="120"/>
              <w:ind w:left="0"/>
              <w:jc w:val="center"/>
              <w:rPr>
                <w:sz w:val="26"/>
                <w:szCs w:val="26"/>
                <w:lang w:val="pl-PL"/>
              </w:rPr>
            </w:pPr>
            <w:r>
              <w:rPr>
                <w:sz w:val="26"/>
                <w:szCs w:val="26"/>
                <w:lang w:val="pl-PL"/>
              </w:rPr>
              <w:t>Trọn gói</w:t>
            </w:r>
          </w:p>
        </w:tc>
        <w:tc>
          <w:tcPr>
            <w:tcW w:w="992" w:type="dxa"/>
            <w:vAlign w:val="center"/>
          </w:tcPr>
          <w:p w:rsidR="008948BC" w:rsidRPr="00BD10FE" w:rsidRDefault="001C6668" w:rsidP="003C6C00">
            <w:pPr>
              <w:widowControl w:val="0"/>
              <w:spacing w:before="120" w:after="120"/>
              <w:jc w:val="center"/>
              <w:rPr>
                <w:rFonts w:ascii="Times New Roman" w:hAnsi="Times New Roman"/>
                <w:iCs/>
                <w:sz w:val="26"/>
                <w:szCs w:val="26"/>
                <w:lang w:val="pl-PL"/>
              </w:rPr>
            </w:pPr>
            <w:r>
              <w:rPr>
                <w:rFonts w:ascii="Times New Roman" w:hAnsi="Times New Roman"/>
                <w:iCs/>
                <w:sz w:val="26"/>
                <w:szCs w:val="26"/>
                <w:lang w:val="pl-PL"/>
              </w:rPr>
              <w:t>01</w:t>
            </w:r>
          </w:p>
        </w:tc>
        <w:tc>
          <w:tcPr>
            <w:tcW w:w="2948" w:type="dxa"/>
          </w:tcPr>
          <w:p w:rsidR="008948BC" w:rsidRPr="0067351B" w:rsidRDefault="001C6668" w:rsidP="000C2325">
            <w:pPr>
              <w:widowControl w:val="0"/>
              <w:spacing w:before="120" w:after="120"/>
              <w:jc w:val="both"/>
              <w:rPr>
                <w:rFonts w:ascii="Times New Roman" w:hAnsi="Times New Roman"/>
                <w:iCs/>
                <w:sz w:val="26"/>
                <w:szCs w:val="26"/>
                <w:lang w:val="pl-PL"/>
              </w:rPr>
            </w:pPr>
            <w:r w:rsidRPr="001C6668">
              <w:rPr>
                <w:rFonts w:ascii="Times New Roman" w:hAnsi="Times New Roman"/>
                <w:sz w:val="26"/>
                <w:szCs w:val="26"/>
                <w:lang w:val="sv-SE"/>
              </w:rPr>
              <w:t xml:space="preserve">Giá chào là giá trọn gói xuyên suốt thời gian buổi tiệc bao gồm toàn bộ các chi phí liên quan như: </w:t>
            </w:r>
            <w:r w:rsidRPr="001C6668">
              <w:rPr>
                <w:rFonts w:ascii="Times New Roman" w:hAnsi="Times New Roman"/>
                <w:iCs/>
                <w:sz w:val="26"/>
                <w:szCs w:val="26"/>
                <w:lang w:val="pl-PL"/>
              </w:rPr>
              <w:t>Sân khấu, quay phim, chụp hình, âm thanh, ánh sáng, màn hình led, dù che sự kiện, đèn chiếu sáng, quạt đứng/treo và chi phí khác, ...)</w:t>
            </w:r>
            <w:r w:rsidR="003C6C00">
              <w:rPr>
                <w:rFonts w:ascii="Times New Roman" w:hAnsi="Times New Roman"/>
                <w:iCs/>
                <w:sz w:val="26"/>
                <w:szCs w:val="26"/>
                <w:lang w:val="pl-PL"/>
              </w:rPr>
              <w:t xml:space="preserve"> đ</w:t>
            </w:r>
            <w:r w:rsidR="000C2325">
              <w:rPr>
                <w:rFonts w:ascii="Times New Roman" w:hAnsi="Times New Roman"/>
                <w:iCs/>
                <w:sz w:val="26"/>
                <w:szCs w:val="26"/>
                <w:lang w:val="pl-PL"/>
              </w:rPr>
              <w:t>ể tổ chức sự kiện có diện tích 1.500 m</w:t>
            </w:r>
            <w:r w:rsidR="000C2325">
              <w:rPr>
                <w:rFonts w:ascii="Times New Roman" w:hAnsi="Times New Roman"/>
                <w:iCs/>
                <w:sz w:val="26"/>
                <w:szCs w:val="26"/>
                <w:vertAlign w:val="superscript"/>
                <w:lang w:val="pl-PL"/>
              </w:rPr>
              <w:t>2</w:t>
            </w:r>
            <w:r w:rsidR="0067351B">
              <w:rPr>
                <w:rFonts w:ascii="Times New Roman" w:hAnsi="Times New Roman"/>
                <w:iCs/>
                <w:sz w:val="26"/>
                <w:szCs w:val="26"/>
                <w:lang w:val="pl-PL"/>
              </w:rPr>
              <w:t>.</w:t>
            </w:r>
          </w:p>
        </w:tc>
      </w:tr>
    </w:tbl>
    <w:p w:rsidR="002379F5" w:rsidRPr="008B4BD2" w:rsidRDefault="002379F5" w:rsidP="0067351B">
      <w:pPr>
        <w:pStyle w:val="ListParagraph"/>
        <w:widowControl w:val="0"/>
        <w:numPr>
          <w:ilvl w:val="0"/>
          <w:numId w:val="31"/>
        </w:numPr>
        <w:tabs>
          <w:tab w:val="left" w:pos="851"/>
        </w:tabs>
        <w:snapToGrid w:val="0"/>
        <w:spacing w:before="120" w:after="120"/>
        <w:ind w:left="0" w:firstLine="567"/>
        <w:contextualSpacing w:val="0"/>
        <w:rPr>
          <w:sz w:val="26"/>
          <w:szCs w:val="26"/>
        </w:rPr>
      </w:pPr>
      <w:r w:rsidRPr="008B4BD2">
        <w:rPr>
          <w:sz w:val="26"/>
          <w:szCs w:val="26"/>
        </w:rPr>
        <w:lastRenderedPageBreak/>
        <w:t>Thời gian thực hiện hợp đồng:</w:t>
      </w:r>
    </w:p>
    <w:p w:rsidR="002379F5" w:rsidRPr="000C2325" w:rsidRDefault="002379F5" w:rsidP="0067351B">
      <w:pPr>
        <w:pStyle w:val="ListParagraph"/>
        <w:numPr>
          <w:ilvl w:val="0"/>
          <w:numId w:val="27"/>
        </w:numPr>
        <w:tabs>
          <w:tab w:val="left" w:pos="851"/>
        </w:tabs>
        <w:snapToGrid w:val="0"/>
        <w:spacing w:before="120" w:after="120"/>
        <w:ind w:left="0" w:firstLine="567"/>
        <w:contextualSpacing w:val="0"/>
        <w:rPr>
          <w:sz w:val="26"/>
          <w:szCs w:val="26"/>
        </w:rPr>
      </w:pPr>
      <w:r w:rsidRPr="00384D61">
        <w:rPr>
          <w:sz w:val="26"/>
          <w:szCs w:val="26"/>
        </w:rPr>
        <w:t xml:space="preserve">Thời gian </w:t>
      </w:r>
      <w:r w:rsidR="000C2325">
        <w:rPr>
          <w:sz w:val="26"/>
          <w:szCs w:val="26"/>
        </w:rPr>
        <w:t>tổ chức</w:t>
      </w:r>
      <w:r w:rsidRPr="00384D61">
        <w:rPr>
          <w:sz w:val="26"/>
          <w:szCs w:val="26"/>
        </w:rPr>
        <w:t>:</w:t>
      </w:r>
      <w:r w:rsidRPr="0067351B">
        <w:rPr>
          <w:sz w:val="26"/>
          <w:szCs w:val="26"/>
        </w:rPr>
        <w:t xml:space="preserve"> </w:t>
      </w:r>
      <w:r w:rsidR="000C2325" w:rsidRPr="0067351B">
        <w:rPr>
          <w:sz w:val="26"/>
          <w:szCs w:val="26"/>
        </w:rPr>
        <w:t>từ 16 giờ đến 21 giờ,  ngày 29/4/2026 (Thứ tư).</w:t>
      </w:r>
    </w:p>
    <w:p w:rsidR="002379F5" w:rsidRPr="000C2325" w:rsidRDefault="002379F5" w:rsidP="0067351B">
      <w:pPr>
        <w:pStyle w:val="ListParagraph"/>
        <w:numPr>
          <w:ilvl w:val="0"/>
          <w:numId w:val="27"/>
        </w:numPr>
        <w:tabs>
          <w:tab w:val="left" w:pos="851"/>
        </w:tabs>
        <w:spacing w:before="120" w:after="120"/>
        <w:ind w:left="0" w:firstLine="567"/>
        <w:contextualSpacing w:val="0"/>
        <w:rPr>
          <w:sz w:val="26"/>
          <w:szCs w:val="26"/>
        </w:rPr>
      </w:pPr>
      <w:r w:rsidRPr="000C2325">
        <w:rPr>
          <w:sz w:val="26"/>
          <w:szCs w:val="26"/>
        </w:rPr>
        <w:t xml:space="preserve">Địa điểm </w:t>
      </w:r>
      <w:r w:rsidR="000C2325" w:rsidRPr="000C2325">
        <w:rPr>
          <w:sz w:val="26"/>
          <w:szCs w:val="26"/>
        </w:rPr>
        <w:t>tổ chức</w:t>
      </w:r>
      <w:r w:rsidRPr="000C2325">
        <w:rPr>
          <w:sz w:val="26"/>
          <w:szCs w:val="26"/>
        </w:rPr>
        <w:t xml:space="preserve">: </w:t>
      </w:r>
      <w:r w:rsidR="000C2325" w:rsidRPr="000C2325">
        <w:rPr>
          <w:sz w:val="26"/>
          <w:szCs w:val="26"/>
        </w:rPr>
        <w:t>Nhà máy Thuốc lá Bến Thành Craven “A”, đ</w:t>
      </w:r>
      <w:r w:rsidRPr="000C2325">
        <w:rPr>
          <w:sz w:val="26"/>
          <w:szCs w:val="26"/>
        </w:rPr>
        <w:t xml:space="preserve">ịa chỉ: </w:t>
      </w:r>
      <w:r w:rsidR="00812E02" w:rsidRPr="00E17774">
        <w:rPr>
          <w:color w:val="1F1F1F"/>
          <w:sz w:val="26"/>
          <w:szCs w:val="26"/>
          <w:shd w:val="clear" w:color="auto" w:fill="FFFFFF"/>
          <w:lang w:val="pl-PL"/>
        </w:rPr>
        <w:t>Lô D11/II - D18/II, đường số 05, Khu Công nghiệp Vĩnh Lộc, phường Bình Tân, Thành phố Hồ Chí Minh</w:t>
      </w:r>
    </w:p>
    <w:p w:rsidR="00131F26" w:rsidRPr="0067351B" w:rsidRDefault="00D87604" w:rsidP="0067351B">
      <w:pPr>
        <w:pStyle w:val="ListParagraph"/>
        <w:widowControl w:val="0"/>
        <w:numPr>
          <w:ilvl w:val="0"/>
          <w:numId w:val="31"/>
        </w:numPr>
        <w:tabs>
          <w:tab w:val="left" w:pos="851"/>
        </w:tabs>
        <w:snapToGrid w:val="0"/>
        <w:spacing w:before="120" w:after="120"/>
        <w:ind w:left="0" w:firstLine="567"/>
        <w:contextualSpacing w:val="0"/>
        <w:rPr>
          <w:sz w:val="26"/>
          <w:szCs w:val="26"/>
        </w:rPr>
      </w:pPr>
      <w:r w:rsidRPr="0067351B">
        <w:rPr>
          <w:sz w:val="26"/>
          <w:szCs w:val="26"/>
        </w:rPr>
        <w:t>Đơn giá</w:t>
      </w:r>
      <w:r w:rsidR="00131F26" w:rsidRPr="0067351B">
        <w:rPr>
          <w:sz w:val="26"/>
          <w:szCs w:val="26"/>
        </w:rPr>
        <w:t xml:space="preserve">: </w:t>
      </w:r>
    </w:p>
    <w:p w:rsidR="00131F26" w:rsidRDefault="000917FE" w:rsidP="0067351B">
      <w:pPr>
        <w:pStyle w:val="ListParagraph"/>
        <w:tabs>
          <w:tab w:val="left" w:pos="851"/>
        </w:tabs>
        <w:spacing w:before="120" w:after="120"/>
        <w:ind w:left="0" w:firstLine="567"/>
        <w:contextualSpacing w:val="0"/>
        <w:rPr>
          <w:color w:val="000000" w:themeColor="text1"/>
          <w:sz w:val="26"/>
          <w:szCs w:val="26"/>
        </w:rPr>
      </w:pPr>
      <w:r>
        <w:rPr>
          <w:color w:val="000000" w:themeColor="text1"/>
          <w:sz w:val="26"/>
          <w:szCs w:val="26"/>
        </w:rPr>
        <w:t xml:space="preserve">Đơn giá đã bao gồm tất cả chí phi cần thiết để cung cấp </w:t>
      </w:r>
      <w:r w:rsidR="00812E02">
        <w:rPr>
          <w:color w:val="000000" w:themeColor="text1"/>
          <w:sz w:val="26"/>
          <w:szCs w:val="26"/>
        </w:rPr>
        <w:t>dịch vụ</w:t>
      </w:r>
      <w:r>
        <w:rPr>
          <w:color w:val="000000" w:themeColor="text1"/>
          <w:sz w:val="26"/>
          <w:szCs w:val="26"/>
        </w:rPr>
        <w:t xml:space="preserve"> theo yêu cầu. </w:t>
      </w:r>
      <w:r w:rsidR="00131F26">
        <w:rPr>
          <w:color w:val="000000" w:themeColor="text1"/>
          <w:sz w:val="26"/>
          <w:szCs w:val="26"/>
        </w:rPr>
        <w:t>Đơn giá không thay đổi trong suốt quá trình thực hiện hợp đồng.</w:t>
      </w:r>
    </w:p>
    <w:p w:rsidR="00D87604" w:rsidRPr="0067351B" w:rsidRDefault="008B4BD2" w:rsidP="0067351B">
      <w:pPr>
        <w:pStyle w:val="ListParagraph"/>
        <w:widowControl w:val="0"/>
        <w:numPr>
          <w:ilvl w:val="0"/>
          <w:numId w:val="31"/>
        </w:numPr>
        <w:tabs>
          <w:tab w:val="left" w:pos="851"/>
        </w:tabs>
        <w:snapToGrid w:val="0"/>
        <w:spacing w:before="120" w:after="120"/>
        <w:ind w:left="0" w:firstLine="567"/>
        <w:contextualSpacing w:val="0"/>
        <w:rPr>
          <w:sz w:val="26"/>
          <w:szCs w:val="26"/>
        </w:rPr>
      </w:pPr>
      <w:r w:rsidRPr="0067351B">
        <w:rPr>
          <w:sz w:val="26"/>
          <w:szCs w:val="26"/>
        </w:rPr>
        <w:t>Phương thức thanh toán:</w:t>
      </w:r>
    </w:p>
    <w:p w:rsidR="00812E02" w:rsidRPr="0067351B" w:rsidRDefault="00812E02" w:rsidP="0067351B">
      <w:pPr>
        <w:pStyle w:val="ListParagraph"/>
        <w:numPr>
          <w:ilvl w:val="0"/>
          <w:numId w:val="27"/>
        </w:numPr>
        <w:tabs>
          <w:tab w:val="left" w:pos="851"/>
        </w:tabs>
        <w:spacing w:before="120" w:after="120"/>
        <w:ind w:left="0" w:firstLine="567"/>
        <w:contextualSpacing w:val="0"/>
        <w:rPr>
          <w:sz w:val="26"/>
          <w:szCs w:val="26"/>
        </w:rPr>
      </w:pPr>
      <w:r w:rsidRPr="0067351B">
        <w:rPr>
          <w:sz w:val="26"/>
          <w:szCs w:val="26"/>
        </w:rPr>
        <w:t xml:space="preserve">Đợt 1: </w:t>
      </w:r>
      <w:r>
        <w:rPr>
          <w:sz w:val="26"/>
          <w:szCs w:val="26"/>
        </w:rPr>
        <w:t>T</w:t>
      </w:r>
      <w:r w:rsidRPr="0067351B">
        <w:rPr>
          <w:sz w:val="26"/>
          <w:szCs w:val="26"/>
        </w:rPr>
        <w:t xml:space="preserve">hanh toán B 50% giá trị Hợp đồng trong vòng 03 ngày làm việc kể từ ngày Hợp đồng có hiệu lực và </w:t>
      </w:r>
      <w:r>
        <w:rPr>
          <w:sz w:val="26"/>
          <w:szCs w:val="26"/>
        </w:rPr>
        <w:t>Bên mời thầu</w:t>
      </w:r>
      <w:r w:rsidRPr="0067351B">
        <w:rPr>
          <w:sz w:val="26"/>
          <w:szCs w:val="26"/>
        </w:rPr>
        <w:t xml:space="preserve"> nhận được đầy đủ hồ sơ thanh toán bao gồm:</w:t>
      </w:r>
    </w:p>
    <w:p w:rsidR="00812E02" w:rsidRPr="00E17774" w:rsidRDefault="0067351B" w:rsidP="0067351B">
      <w:pPr>
        <w:spacing w:before="120" w:after="120"/>
        <w:ind w:firstLine="567"/>
        <w:jc w:val="both"/>
        <w:rPr>
          <w:rFonts w:ascii="Times New Roman" w:hAnsi="Times New Roman"/>
          <w:sz w:val="26"/>
          <w:szCs w:val="26"/>
          <w:lang w:val="vi-VN"/>
        </w:rPr>
      </w:pPr>
      <w:r>
        <w:rPr>
          <w:rFonts w:ascii="Times New Roman" w:hAnsi="Times New Roman"/>
          <w:sz w:val="26"/>
          <w:szCs w:val="26"/>
        </w:rPr>
        <w:t xml:space="preserve">   </w:t>
      </w:r>
      <w:r w:rsidR="00812E02" w:rsidRPr="00E17774">
        <w:rPr>
          <w:rFonts w:ascii="Times New Roman" w:hAnsi="Times New Roman"/>
          <w:sz w:val="26"/>
          <w:szCs w:val="26"/>
          <w:lang w:val="vi-VN"/>
        </w:rPr>
        <w:t>+ Giấy đề nghị thanh toán gh</w:t>
      </w:r>
      <w:r w:rsidR="00812E02">
        <w:rPr>
          <w:rFonts w:ascii="Times New Roman" w:hAnsi="Times New Roman"/>
          <w:sz w:val="26"/>
          <w:szCs w:val="26"/>
          <w:lang w:val="vi-VN"/>
        </w:rPr>
        <w:t>i đầy đủ thông tin chuyển khoản</w:t>
      </w:r>
      <w:r w:rsidR="00812E02" w:rsidRPr="00E17774">
        <w:rPr>
          <w:rFonts w:ascii="Times New Roman" w:hAnsi="Times New Roman"/>
          <w:sz w:val="26"/>
          <w:szCs w:val="26"/>
          <w:lang w:val="vi-VN"/>
        </w:rPr>
        <w:t>;</w:t>
      </w:r>
    </w:p>
    <w:p w:rsidR="00812E02" w:rsidRPr="00E17774" w:rsidRDefault="0067351B" w:rsidP="0067351B">
      <w:pPr>
        <w:spacing w:before="120" w:after="120"/>
        <w:ind w:firstLine="567"/>
        <w:jc w:val="both"/>
        <w:rPr>
          <w:rFonts w:ascii="Times New Roman" w:hAnsi="Times New Roman"/>
          <w:sz w:val="26"/>
          <w:szCs w:val="26"/>
          <w:lang w:val="vi-VN"/>
        </w:rPr>
      </w:pPr>
      <w:r w:rsidRPr="0067351B">
        <w:rPr>
          <w:rFonts w:ascii="Times New Roman" w:hAnsi="Times New Roman"/>
          <w:sz w:val="26"/>
          <w:szCs w:val="26"/>
          <w:lang w:val="vi-VN"/>
        </w:rPr>
        <w:t xml:space="preserve">   </w:t>
      </w:r>
      <w:r w:rsidR="00812E02" w:rsidRPr="00E17774">
        <w:rPr>
          <w:rFonts w:ascii="Times New Roman" w:hAnsi="Times New Roman"/>
          <w:sz w:val="26"/>
          <w:szCs w:val="26"/>
          <w:lang w:val="vi-VN"/>
        </w:rPr>
        <w:t>+ Hóa đơn giá trị gia tăng hợp lệ (thời điểm xuất hóa đơn là thời điểm nhận</w:t>
      </w:r>
      <w:r w:rsidR="00812E02">
        <w:rPr>
          <w:rFonts w:ascii="Times New Roman" w:hAnsi="Times New Roman"/>
          <w:sz w:val="26"/>
          <w:szCs w:val="26"/>
          <w:lang w:val="vi-VN"/>
        </w:rPr>
        <w:t xml:space="preserve"> được tiền thanh toán)</w:t>
      </w:r>
      <w:r w:rsidR="00812E02" w:rsidRPr="00E17774">
        <w:rPr>
          <w:rFonts w:ascii="Times New Roman" w:hAnsi="Times New Roman"/>
          <w:sz w:val="26"/>
          <w:szCs w:val="26"/>
          <w:lang w:val="vi-VN"/>
        </w:rPr>
        <w:t>.</w:t>
      </w:r>
    </w:p>
    <w:p w:rsidR="00812E02" w:rsidRPr="0067351B" w:rsidRDefault="00812E02" w:rsidP="0067351B">
      <w:pPr>
        <w:pStyle w:val="ListParagraph"/>
        <w:numPr>
          <w:ilvl w:val="0"/>
          <w:numId w:val="27"/>
        </w:numPr>
        <w:tabs>
          <w:tab w:val="left" w:pos="851"/>
        </w:tabs>
        <w:spacing w:before="120" w:after="120"/>
        <w:ind w:left="0" w:firstLine="567"/>
        <w:contextualSpacing w:val="0"/>
        <w:rPr>
          <w:sz w:val="26"/>
          <w:szCs w:val="26"/>
          <w:lang w:val="vi-VN"/>
        </w:rPr>
      </w:pPr>
      <w:r w:rsidRPr="0067351B">
        <w:rPr>
          <w:sz w:val="26"/>
          <w:szCs w:val="26"/>
          <w:lang w:val="vi-VN"/>
        </w:rPr>
        <w:t>Đợt 2: Thanh toán 50 % giá trị còn lại của Hợp đồng trong vòng 30 (ba mươi) ngày làm việc kể từ ngày Bên mời thầu nhận được hồ sơ thanh toán, bao gồm:</w:t>
      </w:r>
    </w:p>
    <w:p w:rsidR="00812E02" w:rsidRPr="00E17774" w:rsidRDefault="0067351B" w:rsidP="0067351B">
      <w:pPr>
        <w:spacing w:before="120" w:after="120"/>
        <w:ind w:firstLine="567"/>
        <w:jc w:val="both"/>
        <w:rPr>
          <w:rFonts w:ascii="Times New Roman" w:hAnsi="Times New Roman"/>
          <w:sz w:val="26"/>
          <w:szCs w:val="26"/>
          <w:lang w:val="vi-VN"/>
        </w:rPr>
      </w:pPr>
      <w:r w:rsidRPr="0067351B">
        <w:rPr>
          <w:rFonts w:ascii="Times New Roman" w:hAnsi="Times New Roman"/>
          <w:sz w:val="26"/>
          <w:szCs w:val="26"/>
          <w:lang w:val="vi-VN"/>
        </w:rPr>
        <w:t xml:space="preserve">  </w:t>
      </w:r>
      <w:r w:rsidR="00812E02" w:rsidRPr="00E17774">
        <w:rPr>
          <w:rFonts w:ascii="Times New Roman" w:hAnsi="Times New Roman"/>
          <w:sz w:val="26"/>
          <w:szCs w:val="26"/>
          <w:lang w:val="vi-VN"/>
        </w:rPr>
        <w:t xml:space="preserve"> + Giấy đề nghị thanh toán chuyển khoản ghi đầy đủ thông tin tài khoản;</w:t>
      </w:r>
    </w:p>
    <w:p w:rsidR="00812E02" w:rsidRPr="00E17774" w:rsidRDefault="0067351B" w:rsidP="0067351B">
      <w:pPr>
        <w:spacing w:before="120" w:after="120"/>
        <w:ind w:firstLine="567"/>
        <w:jc w:val="both"/>
        <w:rPr>
          <w:rFonts w:ascii="Times New Roman" w:hAnsi="Times New Roman"/>
          <w:sz w:val="26"/>
          <w:szCs w:val="26"/>
          <w:lang w:val="vi-VN"/>
        </w:rPr>
      </w:pPr>
      <w:r w:rsidRPr="0067351B">
        <w:rPr>
          <w:rFonts w:ascii="Times New Roman" w:hAnsi="Times New Roman"/>
          <w:sz w:val="26"/>
          <w:szCs w:val="26"/>
          <w:lang w:val="vi-VN"/>
        </w:rPr>
        <w:t xml:space="preserve">  </w:t>
      </w:r>
      <w:r w:rsidR="00812E02" w:rsidRPr="00E17774">
        <w:rPr>
          <w:rFonts w:ascii="Times New Roman" w:hAnsi="Times New Roman"/>
          <w:sz w:val="26"/>
          <w:szCs w:val="26"/>
          <w:lang w:val="vi-VN"/>
        </w:rPr>
        <w:t xml:space="preserve"> + Hóa đơn giá trị gia tăng </w:t>
      </w:r>
      <w:r w:rsidR="00812E02">
        <w:rPr>
          <w:rFonts w:ascii="Times New Roman" w:hAnsi="Times New Roman"/>
          <w:sz w:val="26"/>
          <w:szCs w:val="26"/>
          <w:lang w:val="vi-VN"/>
        </w:rPr>
        <w:t>hợp lệ</w:t>
      </w:r>
      <w:r w:rsidR="00812E02" w:rsidRPr="00E17774">
        <w:rPr>
          <w:rFonts w:ascii="Times New Roman" w:hAnsi="Times New Roman"/>
          <w:sz w:val="26"/>
          <w:szCs w:val="26"/>
          <w:lang w:val="vi-VN"/>
        </w:rPr>
        <w:t>;</w:t>
      </w:r>
    </w:p>
    <w:p w:rsidR="00812E02" w:rsidRPr="00E17774" w:rsidRDefault="0067351B" w:rsidP="0067351B">
      <w:pPr>
        <w:spacing w:before="120" w:after="120"/>
        <w:ind w:firstLine="567"/>
        <w:jc w:val="both"/>
        <w:rPr>
          <w:rFonts w:ascii="Times New Roman" w:hAnsi="Times New Roman"/>
          <w:sz w:val="26"/>
          <w:szCs w:val="26"/>
          <w:lang w:val="vi-VN"/>
        </w:rPr>
      </w:pPr>
      <w:r w:rsidRPr="0067351B">
        <w:rPr>
          <w:rFonts w:ascii="Times New Roman" w:hAnsi="Times New Roman"/>
          <w:sz w:val="26"/>
          <w:szCs w:val="26"/>
          <w:lang w:val="vi-VN"/>
        </w:rPr>
        <w:t xml:space="preserve">  </w:t>
      </w:r>
      <w:r w:rsidR="00812E02" w:rsidRPr="00E17774">
        <w:rPr>
          <w:rFonts w:ascii="Times New Roman" w:hAnsi="Times New Roman"/>
          <w:sz w:val="26"/>
          <w:szCs w:val="26"/>
          <w:lang w:val="vi-VN"/>
        </w:rPr>
        <w:t xml:space="preserve"> + Biên bản xác nhận hoàn tất công việc được hai Bên xác nhận;</w:t>
      </w:r>
    </w:p>
    <w:p w:rsidR="00812E02" w:rsidRPr="00812E02" w:rsidRDefault="0067351B" w:rsidP="0067351B">
      <w:pPr>
        <w:spacing w:before="120" w:after="120"/>
        <w:ind w:firstLine="567"/>
        <w:jc w:val="both"/>
        <w:rPr>
          <w:rFonts w:ascii="Times New Roman" w:hAnsi="Times New Roman"/>
          <w:sz w:val="26"/>
          <w:szCs w:val="26"/>
          <w:lang w:val="vi-VN"/>
        </w:rPr>
      </w:pPr>
      <w:r w:rsidRPr="0067351B">
        <w:rPr>
          <w:rFonts w:ascii="Times New Roman" w:hAnsi="Times New Roman"/>
          <w:sz w:val="26"/>
          <w:szCs w:val="26"/>
          <w:lang w:val="vi-VN"/>
        </w:rPr>
        <w:t xml:space="preserve">  </w:t>
      </w:r>
      <w:r w:rsidR="00812E02" w:rsidRPr="00E17774">
        <w:rPr>
          <w:rFonts w:ascii="Times New Roman" w:hAnsi="Times New Roman"/>
          <w:sz w:val="26"/>
          <w:szCs w:val="26"/>
          <w:lang w:val="vi-VN"/>
        </w:rPr>
        <w:t xml:space="preserve"> + Biên bản quyết toán Hợp đồng được hai Bên xác nhận.</w:t>
      </w:r>
    </w:p>
    <w:p w:rsidR="002379F5" w:rsidRPr="00812E02" w:rsidRDefault="002379F5" w:rsidP="00812E02">
      <w:pPr>
        <w:pStyle w:val="ListParagraph"/>
        <w:tabs>
          <w:tab w:val="left" w:pos="851"/>
        </w:tabs>
        <w:spacing w:before="120"/>
        <w:ind w:left="0" w:firstLine="567"/>
        <w:contextualSpacing w:val="0"/>
        <w:rPr>
          <w:b/>
          <w:sz w:val="26"/>
          <w:szCs w:val="26"/>
          <w:lang w:val="vi-VN"/>
        </w:rPr>
      </w:pPr>
    </w:p>
    <w:p w:rsidR="002379F5" w:rsidRPr="00C06E50" w:rsidRDefault="002379F5" w:rsidP="00291F9B">
      <w:pPr>
        <w:widowControl w:val="0"/>
        <w:spacing w:before="120" w:after="120"/>
        <w:jc w:val="both"/>
        <w:rPr>
          <w:rFonts w:ascii="Times New Roman" w:hAnsi="Times New Roman"/>
          <w:sz w:val="26"/>
          <w:szCs w:val="26"/>
          <w:lang w:val="nl-NL"/>
        </w:rPr>
      </w:pPr>
    </w:p>
    <w:p w:rsidR="00E100DD" w:rsidRPr="00D555E8" w:rsidRDefault="00E100DD" w:rsidP="00291F9B">
      <w:pPr>
        <w:jc w:val="center"/>
        <w:rPr>
          <w:rFonts w:ascii="Times New Roman" w:hAnsi="Times New Roman"/>
          <w:b/>
          <w:bCs/>
          <w:sz w:val="26"/>
          <w:szCs w:val="26"/>
          <w:lang w:val="pt-BR"/>
        </w:rPr>
      </w:pPr>
    </w:p>
    <w:p w:rsidR="00BE1A19" w:rsidRDefault="00BE1A19" w:rsidP="00291F9B">
      <w:pPr>
        <w:jc w:val="center"/>
        <w:rPr>
          <w:rFonts w:ascii="Times New Roman" w:hAnsi="Times New Roman"/>
          <w:b/>
          <w:bCs/>
          <w:sz w:val="26"/>
          <w:szCs w:val="26"/>
          <w:lang w:val="pt-BR"/>
        </w:rPr>
      </w:pPr>
    </w:p>
    <w:p w:rsidR="00812E02" w:rsidRDefault="00812E02" w:rsidP="00291F9B">
      <w:pPr>
        <w:jc w:val="center"/>
        <w:rPr>
          <w:rFonts w:ascii="Times New Roman" w:hAnsi="Times New Roman"/>
          <w:b/>
          <w:bCs/>
          <w:sz w:val="26"/>
          <w:szCs w:val="26"/>
          <w:lang w:val="pt-BR"/>
        </w:rPr>
      </w:pPr>
    </w:p>
    <w:p w:rsidR="00812E02" w:rsidRDefault="00812E02" w:rsidP="00291F9B">
      <w:pPr>
        <w:jc w:val="center"/>
        <w:rPr>
          <w:rFonts w:ascii="Times New Roman" w:hAnsi="Times New Roman"/>
          <w:b/>
          <w:bCs/>
          <w:sz w:val="26"/>
          <w:szCs w:val="26"/>
          <w:lang w:val="pt-BR"/>
        </w:rPr>
      </w:pPr>
    </w:p>
    <w:p w:rsidR="00812E02" w:rsidRDefault="00812E02" w:rsidP="00291F9B">
      <w:pPr>
        <w:jc w:val="center"/>
        <w:rPr>
          <w:rFonts w:ascii="Times New Roman" w:hAnsi="Times New Roman"/>
          <w:b/>
          <w:bCs/>
          <w:sz w:val="26"/>
          <w:szCs w:val="26"/>
          <w:lang w:val="pt-BR"/>
        </w:rPr>
      </w:pPr>
    </w:p>
    <w:p w:rsidR="00812E02" w:rsidRDefault="00812E02" w:rsidP="00291F9B">
      <w:pPr>
        <w:jc w:val="center"/>
        <w:rPr>
          <w:rFonts w:ascii="Times New Roman" w:hAnsi="Times New Roman"/>
          <w:b/>
          <w:bCs/>
          <w:sz w:val="26"/>
          <w:szCs w:val="26"/>
          <w:lang w:val="pt-BR"/>
        </w:rPr>
      </w:pPr>
    </w:p>
    <w:p w:rsidR="00812E02" w:rsidRDefault="00812E02" w:rsidP="00291F9B">
      <w:pPr>
        <w:jc w:val="center"/>
        <w:rPr>
          <w:rFonts w:ascii="Times New Roman" w:hAnsi="Times New Roman"/>
          <w:b/>
          <w:bCs/>
          <w:sz w:val="26"/>
          <w:szCs w:val="26"/>
          <w:lang w:val="pt-BR"/>
        </w:rPr>
      </w:pPr>
    </w:p>
    <w:p w:rsidR="00812E02" w:rsidRDefault="00812E02" w:rsidP="00291F9B">
      <w:pPr>
        <w:jc w:val="center"/>
        <w:rPr>
          <w:rFonts w:ascii="Times New Roman" w:hAnsi="Times New Roman"/>
          <w:b/>
          <w:bCs/>
          <w:sz w:val="26"/>
          <w:szCs w:val="26"/>
          <w:lang w:val="pt-BR"/>
        </w:rPr>
      </w:pPr>
    </w:p>
    <w:p w:rsidR="00812E02" w:rsidRDefault="00812E02" w:rsidP="00291F9B">
      <w:pPr>
        <w:jc w:val="center"/>
        <w:rPr>
          <w:rFonts w:ascii="Times New Roman" w:hAnsi="Times New Roman"/>
          <w:b/>
          <w:bCs/>
          <w:sz w:val="26"/>
          <w:szCs w:val="26"/>
          <w:lang w:val="pt-BR"/>
        </w:rPr>
      </w:pPr>
    </w:p>
    <w:p w:rsidR="00812E02" w:rsidRDefault="00812E02" w:rsidP="00291F9B">
      <w:pPr>
        <w:jc w:val="center"/>
        <w:rPr>
          <w:rFonts w:ascii="Times New Roman" w:hAnsi="Times New Roman"/>
          <w:b/>
          <w:bCs/>
          <w:sz w:val="26"/>
          <w:szCs w:val="26"/>
          <w:lang w:val="pt-BR"/>
        </w:rPr>
      </w:pPr>
    </w:p>
    <w:p w:rsidR="00812E02" w:rsidRDefault="00812E02" w:rsidP="00291F9B">
      <w:pPr>
        <w:jc w:val="center"/>
        <w:rPr>
          <w:rFonts w:ascii="Times New Roman" w:hAnsi="Times New Roman"/>
          <w:b/>
          <w:bCs/>
          <w:sz w:val="26"/>
          <w:szCs w:val="26"/>
          <w:lang w:val="pt-BR"/>
        </w:rPr>
      </w:pPr>
    </w:p>
    <w:p w:rsidR="00812E02" w:rsidRDefault="00812E02" w:rsidP="00291F9B">
      <w:pPr>
        <w:jc w:val="center"/>
        <w:rPr>
          <w:rFonts w:ascii="Times New Roman" w:hAnsi="Times New Roman"/>
          <w:b/>
          <w:bCs/>
          <w:sz w:val="26"/>
          <w:szCs w:val="26"/>
          <w:lang w:val="pt-BR"/>
        </w:rPr>
      </w:pPr>
    </w:p>
    <w:p w:rsidR="00812E02" w:rsidRDefault="00812E02" w:rsidP="00291F9B">
      <w:pPr>
        <w:jc w:val="center"/>
        <w:rPr>
          <w:rFonts w:ascii="Times New Roman" w:hAnsi="Times New Roman"/>
          <w:b/>
          <w:bCs/>
          <w:sz w:val="26"/>
          <w:szCs w:val="26"/>
          <w:lang w:val="pt-BR"/>
        </w:rPr>
      </w:pPr>
    </w:p>
    <w:p w:rsidR="00812E02" w:rsidRDefault="00812E02" w:rsidP="00291F9B">
      <w:pPr>
        <w:jc w:val="center"/>
        <w:rPr>
          <w:rFonts w:ascii="Times New Roman" w:hAnsi="Times New Roman"/>
          <w:b/>
          <w:bCs/>
          <w:sz w:val="26"/>
          <w:szCs w:val="26"/>
          <w:lang w:val="pt-BR"/>
        </w:rPr>
      </w:pPr>
    </w:p>
    <w:p w:rsidR="00812E02" w:rsidRDefault="00812E02" w:rsidP="00291F9B">
      <w:pPr>
        <w:jc w:val="center"/>
        <w:rPr>
          <w:rFonts w:ascii="Times New Roman" w:hAnsi="Times New Roman"/>
          <w:b/>
          <w:bCs/>
          <w:sz w:val="26"/>
          <w:szCs w:val="26"/>
          <w:lang w:val="pt-BR"/>
        </w:rPr>
      </w:pPr>
    </w:p>
    <w:p w:rsidR="00812E02" w:rsidRDefault="00812E02" w:rsidP="00291F9B">
      <w:pPr>
        <w:jc w:val="center"/>
        <w:rPr>
          <w:rFonts w:ascii="Times New Roman" w:hAnsi="Times New Roman"/>
          <w:b/>
          <w:bCs/>
          <w:sz w:val="26"/>
          <w:szCs w:val="26"/>
          <w:lang w:val="pt-BR"/>
        </w:rPr>
      </w:pPr>
    </w:p>
    <w:p w:rsidR="00812E02" w:rsidRDefault="00812E02" w:rsidP="00291F9B">
      <w:pPr>
        <w:jc w:val="center"/>
        <w:rPr>
          <w:rFonts w:ascii="Times New Roman" w:hAnsi="Times New Roman"/>
          <w:b/>
          <w:bCs/>
          <w:sz w:val="26"/>
          <w:szCs w:val="26"/>
          <w:lang w:val="pt-BR"/>
        </w:rPr>
      </w:pPr>
    </w:p>
    <w:p w:rsidR="00812E02" w:rsidRDefault="00812E02" w:rsidP="00291F9B">
      <w:pPr>
        <w:jc w:val="center"/>
        <w:rPr>
          <w:rFonts w:ascii="Times New Roman" w:hAnsi="Times New Roman"/>
          <w:b/>
          <w:bCs/>
          <w:sz w:val="26"/>
          <w:szCs w:val="26"/>
          <w:lang w:val="pt-BR"/>
        </w:rPr>
      </w:pPr>
    </w:p>
    <w:p w:rsidR="00812E02" w:rsidRPr="00D555E8" w:rsidRDefault="00812E02" w:rsidP="00291F9B">
      <w:pPr>
        <w:jc w:val="center"/>
        <w:rPr>
          <w:rFonts w:ascii="Times New Roman" w:hAnsi="Times New Roman"/>
          <w:b/>
          <w:bCs/>
          <w:sz w:val="26"/>
          <w:szCs w:val="26"/>
          <w:lang w:val="pt-BR"/>
        </w:rPr>
      </w:pPr>
    </w:p>
    <w:p w:rsidR="00E100DD" w:rsidRPr="00D555E8" w:rsidRDefault="00E100DD" w:rsidP="0067351B">
      <w:pPr>
        <w:rPr>
          <w:rFonts w:ascii="Times New Roman" w:hAnsi="Times New Roman"/>
          <w:b/>
          <w:bCs/>
          <w:sz w:val="26"/>
          <w:szCs w:val="26"/>
          <w:lang w:val="pt-BR"/>
        </w:rPr>
      </w:pPr>
    </w:p>
    <w:p w:rsidR="00E100DD" w:rsidRPr="00D555E8" w:rsidRDefault="00E100DD" w:rsidP="00291F9B">
      <w:pPr>
        <w:jc w:val="center"/>
        <w:rPr>
          <w:rFonts w:ascii="Times New Roman" w:hAnsi="Times New Roman"/>
          <w:b/>
          <w:bCs/>
          <w:sz w:val="26"/>
          <w:szCs w:val="26"/>
          <w:lang w:val="pt-BR"/>
        </w:rPr>
      </w:pPr>
    </w:p>
    <w:p w:rsidR="00291F9B" w:rsidRPr="00C06E50" w:rsidRDefault="00291F9B" w:rsidP="00291F9B">
      <w:pPr>
        <w:jc w:val="center"/>
        <w:rPr>
          <w:rFonts w:ascii="Times New Roman" w:hAnsi="Times New Roman"/>
          <w:b/>
          <w:sz w:val="26"/>
          <w:szCs w:val="26"/>
          <w:lang w:val="vi-VN"/>
        </w:rPr>
      </w:pPr>
      <w:r w:rsidRPr="00D555E8">
        <w:rPr>
          <w:rFonts w:ascii="Times New Roman" w:hAnsi="Times New Roman"/>
          <w:b/>
          <w:sz w:val="26"/>
          <w:szCs w:val="26"/>
          <w:lang w:val="pt-BR"/>
        </w:rPr>
        <w:t>Chương III. BIỂU MẪU</w:t>
      </w:r>
    </w:p>
    <w:p w:rsidR="00291F9B" w:rsidRPr="00C06E50" w:rsidRDefault="00291F9B" w:rsidP="00291F9B">
      <w:pPr>
        <w:ind w:left="360"/>
        <w:jc w:val="right"/>
        <w:rPr>
          <w:rFonts w:ascii="Times New Roman" w:hAnsi="Times New Roman"/>
          <w:b/>
          <w:sz w:val="26"/>
          <w:szCs w:val="26"/>
          <w:lang w:val="vi-VN"/>
        </w:rPr>
      </w:pPr>
    </w:p>
    <w:p w:rsidR="00291F9B" w:rsidRPr="00C06E50" w:rsidRDefault="00291F9B" w:rsidP="00291F9B">
      <w:pPr>
        <w:ind w:left="360"/>
        <w:jc w:val="right"/>
        <w:rPr>
          <w:rFonts w:ascii="Times New Roman" w:hAnsi="Times New Roman"/>
          <w:b/>
          <w:sz w:val="26"/>
          <w:szCs w:val="26"/>
          <w:lang w:val="vi-VN"/>
        </w:rPr>
      </w:pPr>
      <w:r w:rsidRPr="00C06E50">
        <w:rPr>
          <w:rFonts w:ascii="Times New Roman" w:hAnsi="Times New Roman"/>
          <w:b/>
          <w:sz w:val="26"/>
          <w:szCs w:val="26"/>
          <w:lang w:val="vi-VN"/>
        </w:rPr>
        <w:t>Mẫu số 01</w:t>
      </w:r>
    </w:p>
    <w:p w:rsidR="00291F9B" w:rsidRPr="00C06E50" w:rsidRDefault="00291F9B" w:rsidP="00291F9B">
      <w:pPr>
        <w:ind w:left="360"/>
        <w:jc w:val="center"/>
        <w:rPr>
          <w:rFonts w:ascii="Times New Roman" w:hAnsi="Times New Roman"/>
          <w:b/>
          <w:sz w:val="26"/>
          <w:szCs w:val="26"/>
          <w:lang w:val="vi-VN"/>
        </w:rPr>
      </w:pPr>
      <w:r w:rsidRPr="00C06E50">
        <w:rPr>
          <w:rFonts w:ascii="Times New Roman" w:hAnsi="Times New Roman"/>
          <w:b/>
          <w:sz w:val="26"/>
          <w:szCs w:val="26"/>
          <w:lang w:val="vi-VN"/>
        </w:rPr>
        <w:t>ĐƠN CHÀO HÀNG</w:t>
      </w:r>
    </w:p>
    <w:p w:rsidR="00291F9B" w:rsidRPr="00D555E8" w:rsidRDefault="00291F9B" w:rsidP="00291F9B">
      <w:pPr>
        <w:tabs>
          <w:tab w:val="right" w:pos="9000"/>
        </w:tabs>
        <w:rPr>
          <w:rFonts w:ascii="Times New Roman" w:hAnsi="Times New Roman"/>
          <w:i/>
          <w:sz w:val="26"/>
          <w:szCs w:val="26"/>
          <w:lang w:val="vi-VN"/>
        </w:rPr>
      </w:pPr>
    </w:p>
    <w:p w:rsidR="003B2DF2" w:rsidRPr="00D555E8" w:rsidRDefault="003B2DF2" w:rsidP="003B2DF2">
      <w:pPr>
        <w:tabs>
          <w:tab w:val="right" w:pos="9000"/>
        </w:tabs>
        <w:rPr>
          <w:rFonts w:ascii="Times New Roman" w:hAnsi="Times New Roman"/>
          <w:i/>
          <w:sz w:val="26"/>
          <w:szCs w:val="26"/>
          <w:lang w:val="vi-VN"/>
        </w:rPr>
      </w:pPr>
      <w:r w:rsidRPr="00D555E8">
        <w:rPr>
          <w:rFonts w:ascii="Times New Roman" w:hAnsi="Times New Roman"/>
          <w:sz w:val="26"/>
          <w:szCs w:val="26"/>
          <w:lang w:val="vi-VN"/>
        </w:rPr>
        <w:t>Ngày: _________</w:t>
      </w:r>
      <w:r w:rsidRPr="00D555E8">
        <w:rPr>
          <w:rFonts w:ascii="Times New Roman" w:hAnsi="Times New Roman"/>
          <w:i/>
          <w:sz w:val="26"/>
          <w:szCs w:val="26"/>
          <w:lang w:val="vi-VN"/>
        </w:rPr>
        <w:t>[Điền ngày, tháng, năm ký đơn chào hàng]</w:t>
      </w:r>
    </w:p>
    <w:p w:rsidR="003B2DF2" w:rsidRPr="00D555E8" w:rsidRDefault="003B2DF2" w:rsidP="003B2DF2">
      <w:pPr>
        <w:tabs>
          <w:tab w:val="right" w:pos="9000"/>
        </w:tabs>
        <w:rPr>
          <w:rFonts w:ascii="Times New Roman" w:hAnsi="Times New Roman"/>
          <w:i/>
          <w:sz w:val="26"/>
          <w:szCs w:val="26"/>
          <w:lang w:val="vi-VN"/>
        </w:rPr>
      </w:pPr>
      <w:r w:rsidRPr="00D555E8">
        <w:rPr>
          <w:rFonts w:ascii="Times New Roman" w:hAnsi="Times New Roman"/>
          <w:sz w:val="26"/>
          <w:szCs w:val="26"/>
          <w:lang w:val="vi-VN"/>
        </w:rPr>
        <w:t xml:space="preserve">Tên gói thầu: </w:t>
      </w:r>
      <w:r w:rsidRPr="00C06E50">
        <w:rPr>
          <w:rFonts w:ascii="Times New Roman" w:hAnsi="Times New Roman"/>
          <w:sz w:val="26"/>
          <w:szCs w:val="26"/>
          <w:lang w:val="pl-PL"/>
        </w:rPr>
        <w:t>_______</w:t>
      </w:r>
      <w:r w:rsidRPr="00D555E8">
        <w:rPr>
          <w:rFonts w:ascii="Times New Roman" w:hAnsi="Times New Roman"/>
          <w:i/>
          <w:sz w:val="26"/>
          <w:szCs w:val="26"/>
          <w:lang w:val="vi-VN"/>
        </w:rPr>
        <w:t xml:space="preserve"> [Ghi tên gói thầu theo thông báo mời chào hàng]</w:t>
      </w:r>
    </w:p>
    <w:p w:rsidR="003B2DF2" w:rsidRPr="00D555E8" w:rsidRDefault="003B2DF2" w:rsidP="003B2DF2">
      <w:pPr>
        <w:rPr>
          <w:rFonts w:ascii="Times New Roman" w:hAnsi="Times New Roman"/>
          <w:sz w:val="26"/>
          <w:szCs w:val="26"/>
          <w:lang w:val="vi-VN"/>
        </w:rPr>
      </w:pPr>
    </w:p>
    <w:p w:rsidR="003B2DF2" w:rsidRPr="00D555E8" w:rsidRDefault="003B2DF2" w:rsidP="003B2DF2">
      <w:pPr>
        <w:ind w:firstLine="567"/>
        <w:rPr>
          <w:rFonts w:ascii="Times New Roman" w:hAnsi="Times New Roman"/>
          <w:b/>
          <w:i/>
          <w:sz w:val="26"/>
          <w:szCs w:val="26"/>
          <w:lang w:val="vi-VN"/>
        </w:rPr>
      </w:pPr>
      <w:r w:rsidRPr="00D555E8">
        <w:rPr>
          <w:rFonts w:ascii="Times New Roman" w:hAnsi="Times New Roman"/>
          <w:sz w:val="26"/>
          <w:szCs w:val="26"/>
          <w:lang w:val="vi-VN"/>
        </w:rPr>
        <w:t xml:space="preserve">Kính gửi: </w:t>
      </w:r>
      <w:r w:rsidR="00812E02" w:rsidRPr="00812E02">
        <w:rPr>
          <w:rFonts w:ascii="Times New Roman" w:hAnsi="Times New Roman"/>
          <w:i/>
          <w:sz w:val="26"/>
          <w:szCs w:val="26"/>
          <w:lang w:val="vi-VN"/>
        </w:rPr>
        <w:t>V</w:t>
      </w:r>
      <w:r w:rsidR="00812E02">
        <w:rPr>
          <w:rFonts w:ascii="Times New Roman" w:hAnsi="Times New Roman"/>
          <w:i/>
          <w:sz w:val="26"/>
          <w:szCs w:val="26"/>
          <w:lang w:val="vi-VN"/>
        </w:rPr>
        <w:t>ăn</w:t>
      </w:r>
      <w:r w:rsidR="00812E02" w:rsidRPr="00812E02">
        <w:rPr>
          <w:rFonts w:ascii="Times New Roman" w:hAnsi="Times New Roman"/>
          <w:i/>
          <w:sz w:val="26"/>
          <w:szCs w:val="26"/>
          <w:lang w:val="vi-VN"/>
        </w:rPr>
        <w:t xml:space="preserve"> Ph</w:t>
      </w:r>
      <w:r w:rsidR="00812E02">
        <w:rPr>
          <w:rFonts w:ascii="Times New Roman" w:hAnsi="Times New Roman"/>
          <w:i/>
          <w:sz w:val="26"/>
          <w:szCs w:val="26"/>
          <w:lang w:val="vi-VN"/>
        </w:rPr>
        <w:t>òng</w:t>
      </w:r>
      <w:r w:rsidR="001629EE" w:rsidRPr="00D555E8">
        <w:rPr>
          <w:rFonts w:ascii="Times New Roman" w:hAnsi="Times New Roman"/>
          <w:i/>
          <w:sz w:val="26"/>
          <w:szCs w:val="26"/>
          <w:lang w:val="vi-VN"/>
        </w:rPr>
        <w:t xml:space="preserve">  Tổng Công ty Công nghiệp Sài Gòn – TNHH Một thành viên.</w:t>
      </w:r>
    </w:p>
    <w:p w:rsidR="003B2DF2" w:rsidRPr="00D555E8" w:rsidRDefault="003B2DF2" w:rsidP="003B2DF2">
      <w:pPr>
        <w:pStyle w:val="BodyText"/>
        <w:widowControl w:val="0"/>
        <w:tabs>
          <w:tab w:val="left" w:pos="709"/>
        </w:tabs>
        <w:spacing w:line="264" w:lineRule="auto"/>
        <w:ind w:firstLine="567"/>
        <w:rPr>
          <w:rFonts w:ascii="Times New Roman" w:hAnsi="Times New Roman"/>
          <w:i/>
          <w:szCs w:val="26"/>
          <w:lang w:val="vi-VN"/>
        </w:rPr>
      </w:pPr>
      <w:r w:rsidRPr="00D555E8">
        <w:rPr>
          <w:rFonts w:ascii="Times New Roman" w:hAnsi="Times New Roman"/>
          <w:szCs w:val="26"/>
          <w:lang w:val="vi-VN"/>
        </w:rPr>
        <w:t>Sau khi nghiên cứu bản yêu cầu báo giá mà chúng tôi đã nhận được, chúng tôi,</w:t>
      </w:r>
      <w:r w:rsidRPr="00D555E8">
        <w:rPr>
          <w:rFonts w:ascii="Times New Roman" w:hAnsi="Times New Roman"/>
          <w:i/>
          <w:szCs w:val="26"/>
          <w:lang w:val="vi-VN"/>
        </w:rPr>
        <w:t xml:space="preserve"> </w:t>
      </w:r>
      <w:r w:rsidRPr="00D555E8">
        <w:rPr>
          <w:rFonts w:ascii="Times New Roman" w:hAnsi="Times New Roman"/>
          <w:szCs w:val="26"/>
          <w:lang w:val="vi-VN"/>
        </w:rPr>
        <w:t>____</w:t>
      </w:r>
      <w:r w:rsidRPr="00D555E8">
        <w:rPr>
          <w:rFonts w:ascii="Times New Roman" w:hAnsi="Times New Roman"/>
          <w:i/>
          <w:szCs w:val="26"/>
          <w:lang w:val="vi-VN"/>
        </w:rPr>
        <w:t xml:space="preserve"> [Ghi tên nhà thầu],</w:t>
      </w:r>
      <w:r w:rsidRPr="00D555E8">
        <w:rPr>
          <w:rFonts w:ascii="Times New Roman" w:hAnsi="Times New Roman"/>
          <w:szCs w:val="26"/>
          <w:lang w:val="vi-VN"/>
        </w:rPr>
        <w:t xml:space="preserve"> cam kết thực hiện gói thầu ____</w:t>
      </w:r>
      <w:r w:rsidRPr="00D555E8">
        <w:rPr>
          <w:rFonts w:ascii="Times New Roman" w:hAnsi="Times New Roman"/>
          <w:i/>
          <w:szCs w:val="26"/>
          <w:lang w:val="vi-VN"/>
        </w:rPr>
        <w:t xml:space="preserve"> [Ghi tên gói thầu]</w:t>
      </w:r>
      <w:r w:rsidRPr="00D555E8">
        <w:rPr>
          <w:rFonts w:ascii="Times New Roman" w:hAnsi="Times New Roman"/>
          <w:szCs w:val="26"/>
          <w:lang w:val="vi-VN"/>
        </w:rPr>
        <w:t xml:space="preserve"> theo đúng yêu cầu của bản yêu cầu báo giá với tổng số tiền là ____</w:t>
      </w:r>
      <w:r w:rsidRPr="00D555E8">
        <w:rPr>
          <w:rFonts w:ascii="Times New Roman" w:hAnsi="Times New Roman"/>
          <w:i/>
          <w:szCs w:val="26"/>
          <w:lang w:val="vi-VN"/>
        </w:rPr>
        <w:t xml:space="preserve"> [Ghi giá trị bằng số, bằng chữ và đồng tiền]</w:t>
      </w:r>
      <w:r w:rsidRPr="00D555E8" w:rsidDel="002F308B">
        <w:rPr>
          <w:rFonts w:ascii="Times New Roman" w:hAnsi="Times New Roman"/>
          <w:szCs w:val="26"/>
          <w:lang w:val="vi-VN"/>
        </w:rPr>
        <w:t xml:space="preserve"> cùng với biểu giá kèm theo</w:t>
      </w:r>
      <w:r w:rsidRPr="00D555E8">
        <w:rPr>
          <w:rFonts w:ascii="Times New Roman" w:hAnsi="Times New Roman"/>
          <w:szCs w:val="26"/>
          <w:lang w:val="vi-VN"/>
        </w:rPr>
        <w:t xml:space="preserve">. Thời gian thực hiện hợp đồng là ____ </w:t>
      </w:r>
      <w:r w:rsidRPr="00D555E8">
        <w:rPr>
          <w:rFonts w:ascii="Times New Roman" w:hAnsi="Times New Roman"/>
          <w:i/>
          <w:szCs w:val="26"/>
          <w:lang w:val="vi-VN"/>
        </w:rPr>
        <w:t>[Ghi thời gian thực hiện tất cả các công việc theo yêu cầu của gói thầu].</w:t>
      </w:r>
    </w:p>
    <w:p w:rsidR="003B2DF2" w:rsidRPr="00D555E8" w:rsidRDefault="003B2DF2" w:rsidP="003B2DF2">
      <w:pPr>
        <w:pStyle w:val="BodyText"/>
        <w:widowControl w:val="0"/>
        <w:spacing w:line="264" w:lineRule="auto"/>
        <w:ind w:firstLine="567"/>
        <w:rPr>
          <w:rFonts w:ascii="Times New Roman" w:hAnsi="Times New Roman"/>
          <w:szCs w:val="26"/>
          <w:lang w:val="vi-VN"/>
        </w:rPr>
      </w:pPr>
      <w:r w:rsidRPr="00D555E8">
        <w:rPr>
          <w:rFonts w:ascii="Times New Roman" w:hAnsi="Times New Roman"/>
          <w:szCs w:val="26"/>
          <w:lang w:val="vi-VN"/>
        </w:rPr>
        <w:t>Chúng tôi cam kết:</w:t>
      </w:r>
    </w:p>
    <w:p w:rsidR="003B2DF2" w:rsidRPr="00D555E8" w:rsidRDefault="003B2DF2" w:rsidP="003B2DF2">
      <w:pPr>
        <w:pStyle w:val="BodyText"/>
        <w:widowControl w:val="0"/>
        <w:spacing w:line="264" w:lineRule="auto"/>
        <w:ind w:firstLine="567"/>
        <w:rPr>
          <w:rFonts w:ascii="Times New Roman" w:hAnsi="Times New Roman"/>
          <w:szCs w:val="26"/>
          <w:lang w:val="vi-VN"/>
        </w:rPr>
      </w:pPr>
      <w:r w:rsidRPr="00D555E8">
        <w:rPr>
          <w:rFonts w:ascii="Times New Roman" w:hAnsi="Times New Roman"/>
          <w:szCs w:val="26"/>
          <w:lang w:val="vi-VN"/>
        </w:rPr>
        <w:t>1. Chỉ tham gia trong một báo giá này với tư cách là nhà thầu chính.</w:t>
      </w:r>
    </w:p>
    <w:p w:rsidR="003B2DF2" w:rsidRPr="00D555E8" w:rsidRDefault="003B2DF2" w:rsidP="003B2DF2">
      <w:pPr>
        <w:pStyle w:val="BodyText"/>
        <w:widowControl w:val="0"/>
        <w:spacing w:line="264" w:lineRule="auto"/>
        <w:ind w:firstLine="567"/>
        <w:rPr>
          <w:rFonts w:ascii="Times New Roman" w:hAnsi="Times New Roman"/>
          <w:szCs w:val="26"/>
          <w:lang w:val="vi-VN"/>
        </w:rPr>
      </w:pPr>
      <w:r w:rsidRPr="00D555E8">
        <w:rPr>
          <w:rFonts w:ascii="Times New Roman" w:hAnsi="Times New Roman"/>
          <w:szCs w:val="26"/>
          <w:lang w:val="vi-VN"/>
        </w:rPr>
        <w:t>2. Không đang trong quá trình giải thể; không bị kết luận đang lâm vào tình trạng phá sản hoặc nợ không có khả năng chi trả theo quy định của pháp luật.</w:t>
      </w:r>
    </w:p>
    <w:p w:rsidR="003B2DF2" w:rsidRPr="00D555E8" w:rsidRDefault="003B2DF2" w:rsidP="003B2DF2">
      <w:pPr>
        <w:pStyle w:val="BodyText"/>
        <w:widowControl w:val="0"/>
        <w:spacing w:line="264" w:lineRule="auto"/>
        <w:ind w:firstLine="567"/>
        <w:rPr>
          <w:rFonts w:ascii="Times New Roman" w:hAnsi="Times New Roman"/>
          <w:szCs w:val="26"/>
          <w:lang w:val="vi-VN"/>
        </w:rPr>
      </w:pPr>
      <w:r w:rsidRPr="00D555E8">
        <w:rPr>
          <w:rFonts w:ascii="Times New Roman" w:hAnsi="Times New Roman"/>
          <w:szCs w:val="26"/>
          <w:lang w:val="vi-VN"/>
        </w:rPr>
        <w:t>3. Không vi phạm quy định về bảo đảm cạnh tranh trong đấu thầu.</w:t>
      </w:r>
    </w:p>
    <w:p w:rsidR="003B2DF2" w:rsidRPr="00D555E8" w:rsidRDefault="003B2DF2" w:rsidP="003B2DF2">
      <w:pPr>
        <w:pStyle w:val="BodyText"/>
        <w:widowControl w:val="0"/>
        <w:spacing w:line="264" w:lineRule="auto"/>
        <w:ind w:firstLine="567"/>
        <w:rPr>
          <w:rFonts w:ascii="Times New Roman" w:hAnsi="Times New Roman"/>
          <w:szCs w:val="26"/>
          <w:lang w:val="vi-VN"/>
        </w:rPr>
      </w:pPr>
      <w:r w:rsidRPr="00D555E8">
        <w:rPr>
          <w:rFonts w:ascii="Times New Roman" w:hAnsi="Times New Roman"/>
          <w:szCs w:val="26"/>
          <w:lang w:val="vi-VN"/>
        </w:rPr>
        <w:t>4. Không vi phạm các hành vi bị cấm trong đấu thầu khi tham dự gói thầu này.</w:t>
      </w:r>
    </w:p>
    <w:p w:rsidR="003B2DF2" w:rsidRPr="00D555E8" w:rsidRDefault="003B2DF2" w:rsidP="003B2DF2">
      <w:pPr>
        <w:pStyle w:val="BodyText"/>
        <w:widowControl w:val="0"/>
        <w:spacing w:line="264" w:lineRule="auto"/>
        <w:ind w:firstLine="567"/>
        <w:rPr>
          <w:rFonts w:ascii="Times New Roman" w:hAnsi="Times New Roman"/>
          <w:szCs w:val="26"/>
          <w:lang w:val="vi-VN"/>
        </w:rPr>
      </w:pPr>
      <w:r w:rsidRPr="00D555E8">
        <w:rPr>
          <w:rFonts w:ascii="Times New Roman" w:hAnsi="Times New Roman"/>
          <w:szCs w:val="26"/>
          <w:lang w:val="vi-VN"/>
        </w:rPr>
        <w:t>Nếu báo giá của chúng tôi được chấp nhận, chúng tôi sẽ thực hiện biện pháp bảo đảm thực hiện hợp đồng theo quy định của bản yêu cầu báo giá.</w:t>
      </w:r>
    </w:p>
    <w:p w:rsidR="003B2DF2" w:rsidRPr="00D555E8" w:rsidRDefault="003B2DF2" w:rsidP="003B2DF2">
      <w:pPr>
        <w:pStyle w:val="BodyText"/>
        <w:widowControl w:val="0"/>
        <w:spacing w:line="264" w:lineRule="auto"/>
        <w:ind w:firstLine="567"/>
        <w:rPr>
          <w:rFonts w:ascii="Times New Roman" w:hAnsi="Times New Roman"/>
          <w:i/>
          <w:szCs w:val="26"/>
          <w:lang w:val="vi-VN"/>
        </w:rPr>
      </w:pPr>
      <w:r w:rsidRPr="00D555E8">
        <w:rPr>
          <w:rFonts w:ascii="Times New Roman" w:hAnsi="Times New Roman"/>
          <w:szCs w:val="26"/>
          <w:lang w:val="vi-VN"/>
        </w:rPr>
        <w:t xml:space="preserve">Báo giá này có hiệu lực trong thời gian ____ ngày, kể từ ngày ____ </w:t>
      </w:r>
      <w:r w:rsidRPr="00D555E8">
        <w:rPr>
          <w:rFonts w:ascii="Times New Roman" w:hAnsi="Times New Roman"/>
          <w:i/>
          <w:szCs w:val="26"/>
          <w:lang w:val="vi-VN"/>
        </w:rPr>
        <w:t>[Ghi ngày, tháng, năm có thời điểm đóng thầu].</w:t>
      </w:r>
    </w:p>
    <w:p w:rsidR="003B2DF2" w:rsidRPr="00D555E8" w:rsidRDefault="003B2DF2" w:rsidP="003B2DF2">
      <w:pPr>
        <w:pStyle w:val="BodyText"/>
        <w:tabs>
          <w:tab w:val="center" w:pos="5670"/>
        </w:tabs>
        <w:ind w:firstLine="720"/>
        <w:rPr>
          <w:rFonts w:ascii="Times New Roman" w:hAnsi="Times New Roman"/>
          <w:b/>
          <w:szCs w:val="26"/>
          <w:vertAlign w:val="superscript"/>
          <w:lang w:val="vi-VN"/>
        </w:rPr>
      </w:pPr>
      <w:r w:rsidRPr="00D555E8">
        <w:rPr>
          <w:rFonts w:ascii="Times New Roman" w:hAnsi="Times New Roman"/>
          <w:b/>
          <w:szCs w:val="26"/>
          <w:lang w:val="vi-VN"/>
        </w:rPr>
        <w:tab/>
        <w:t>Đại diện hợp pháp của nhà thầu</w:t>
      </w:r>
    </w:p>
    <w:p w:rsidR="00291F9B" w:rsidRPr="00D555E8" w:rsidRDefault="003B2DF2" w:rsidP="003B2DF2">
      <w:pPr>
        <w:pStyle w:val="BodyText"/>
        <w:tabs>
          <w:tab w:val="center" w:pos="5670"/>
        </w:tabs>
        <w:ind w:firstLine="720"/>
        <w:rPr>
          <w:rFonts w:ascii="Times New Roman" w:hAnsi="Times New Roman"/>
          <w:i/>
          <w:szCs w:val="26"/>
          <w:lang w:val="vi-VN"/>
        </w:rPr>
      </w:pPr>
      <w:r w:rsidRPr="00D555E8">
        <w:rPr>
          <w:rFonts w:ascii="Times New Roman" w:hAnsi="Times New Roman"/>
          <w:i/>
          <w:szCs w:val="26"/>
          <w:lang w:val="vi-VN"/>
        </w:rPr>
        <w:tab/>
        <w:t>[Ghi tên, chức danh, ký tên và đóng dấu]</w:t>
      </w:r>
    </w:p>
    <w:p w:rsidR="00291F9B" w:rsidRPr="00D555E8" w:rsidRDefault="00291F9B" w:rsidP="00291F9B">
      <w:pPr>
        <w:jc w:val="right"/>
        <w:rPr>
          <w:rFonts w:ascii="Times New Roman" w:hAnsi="Times New Roman"/>
          <w:b/>
          <w:sz w:val="26"/>
          <w:szCs w:val="26"/>
          <w:lang w:val="vi-VN"/>
        </w:rPr>
      </w:pPr>
      <w:r w:rsidRPr="00D555E8">
        <w:rPr>
          <w:rFonts w:ascii="Times New Roman" w:hAnsi="Times New Roman"/>
          <w:spacing w:val="2"/>
          <w:sz w:val="26"/>
          <w:szCs w:val="26"/>
          <w:lang w:val="vi-VN"/>
        </w:rPr>
        <w:br w:type="column"/>
      </w:r>
      <w:r w:rsidRPr="00D555E8">
        <w:rPr>
          <w:rFonts w:ascii="Times New Roman" w:hAnsi="Times New Roman"/>
          <w:b/>
          <w:sz w:val="26"/>
          <w:szCs w:val="26"/>
          <w:lang w:val="vi-VN"/>
        </w:rPr>
        <w:lastRenderedPageBreak/>
        <w:t>Mẫu số 03a</w:t>
      </w:r>
    </w:p>
    <w:p w:rsidR="00291F9B" w:rsidRPr="00D555E8" w:rsidRDefault="00291F9B" w:rsidP="00291F9B">
      <w:pPr>
        <w:jc w:val="right"/>
        <w:rPr>
          <w:rFonts w:ascii="Times New Roman" w:hAnsi="Times New Roman"/>
          <w:b/>
          <w:sz w:val="26"/>
          <w:szCs w:val="26"/>
          <w:lang w:val="vi-VN"/>
        </w:rPr>
      </w:pPr>
    </w:p>
    <w:p w:rsidR="00291F9B" w:rsidRPr="00D555E8" w:rsidRDefault="00291F9B" w:rsidP="00291F9B">
      <w:pPr>
        <w:jc w:val="center"/>
        <w:rPr>
          <w:rFonts w:ascii="Times New Roman" w:hAnsi="Times New Roman"/>
          <w:b/>
          <w:sz w:val="26"/>
          <w:szCs w:val="26"/>
          <w:lang w:val="vi-VN"/>
        </w:rPr>
      </w:pPr>
      <w:r w:rsidRPr="00D555E8">
        <w:rPr>
          <w:rFonts w:ascii="Times New Roman" w:hAnsi="Times New Roman"/>
          <w:b/>
          <w:sz w:val="26"/>
          <w:szCs w:val="26"/>
          <w:lang w:val="vi-VN"/>
        </w:rPr>
        <w:t>BẢNG TỔNG HỢP GIÁ CHÀO</w:t>
      </w:r>
    </w:p>
    <w:p w:rsidR="00291F9B" w:rsidRPr="00D555E8" w:rsidRDefault="00291F9B" w:rsidP="00291F9B">
      <w:pPr>
        <w:jc w:val="center"/>
        <w:rPr>
          <w:rFonts w:ascii="Times New Roman" w:hAnsi="Times New Roman"/>
          <w:i/>
          <w:sz w:val="26"/>
          <w:szCs w:val="26"/>
          <w:lang w:val="vi-VN"/>
        </w:rPr>
      </w:pPr>
      <w:r w:rsidRPr="00D555E8">
        <w:rPr>
          <w:rFonts w:ascii="Times New Roman" w:hAnsi="Times New Roman"/>
          <w:i/>
          <w:sz w:val="26"/>
          <w:szCs w:val="26"/>
          <w:lang w:val="vi-VN"/>
        </w:rPr>
        <w:t>(áp dụng đối với gói thầu mua sắm hàng hóa)</w:t>
      </w:r>
    </w:p>
    <w:tbl>
      <w:tblPr>
        <w:tblpPr w:leftFromText="180" w:rightFromText="180" w:vertAnchor="text" w:horzAnchor="margin" w:tblpY="40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0"/>
        <w:gridCol w:w="5237"/>
        <w:gridCol w:w="2693"/>
      </w:tblGrid>
      <w:tr w:rsidR="00291F9B" w:rsidRPr="00C06E50" w:rsidTr="004A528D">
        <w:trPr>
          <w:trHeight w:val="944"/>
        </w:trPr>
        <w:tc>
          <w:tcPr>
            <w:tcW w:w="1250" w:type="dxa"/>
            <w:tcBorders>
              <w:top w:val="single" w:sz="4" w:space="0" w:color="auto"/>
              <w:left w:val="single" w:sz="4" w:space="0" w:color="auto"/>
              <w:bottom w:val="single" w:sz="4" w:space="0" w:color="auto"/>
              <w:right w:val="single" w:sz="4" w:space="0" w:color="auto"/>
            </w:tcBorders>
            <w:vAlign w:val="center"/>
          </w:tcPr>
          <w:p w:rsidR="00291F9B" w:rsidRPr="00C06E50" w:rsidRDefault="00291F9B" w:rsidP="004A528D">
            <w:pPr>
              <w:jc w:val="center"/>
              <w:rPr>
                <w:rFonts w:ascii="Times New Roman" w:hAnsi="Times New Roman"/>
                <w:b/>
                <w:sz w:val="26"/>
                <w:szCs w:val="26"/>
              </w:rPr>
            </w:pPr>
            <w:r w:rsidRPr="00C06E50">
              <w:rPr>
                <w:rFonts w:ascii="Times New Roman" w:hAnsi="Times New Roman"/>
                <w:b/>
                <w:sz w:val="26"/>
                <w:szCs w:val="26"/>
              </w:rPr>
              <w:t>STT</w:t>
            </w:r>
          </w:p>
        </w:tc>
        <w:tc>
          <w:tcPr>
            <w:tcW w:w="5237" w:type="dxa"/>
            <w:tcBorders>
              <w:top w:val="single" w:sz="4" w:space="0" w:color="auto"/>
              <w:left w:val="single" w:sz="4" w:space="0" w:color="auto"/>
              <w:bottom w:val="single" w:sz="4" w:space="0" w:color="auto"/>
              <w:right w:val="single" w:sz="4" w:space="0" w:color="auto"/>
            </w:tcBorders>
            <w:vAlign w:val="center"/>
          </w:tcPr>
          <w:p w:rsidR="00291F9B" w:rsidRPr="00C06E50" w:rsidRDefault="00291F9B" w:rsidP="004A528D">
            <w:pPr>
              <w:jc w:val="center"/>
              <w:rPr>
                <w:rFonts w:ascii="Times New Roman" w:hAnsi="Times New Roman"/>
                <w:b/>
                <w:sz w:val="26"/>
                <w:szCs w:val="26"/>
              </w:rPr>
            </w:pPr>
            <w:r w:rsidRPr="00C06E50">
              <w:rPr>
                <w:rFonts w:ascii="Times New Roman" w:hAnsi="Times New Roman"/>
                <w:b/>
                <w:sz w:val="26"/>
                <w:szCs w:val="26"/>
              </w:rPr>
              <w:t>Nội dung</w:t>
            </w:r>
          </w:p>
        </w:tc>
        <w:tc>
          <w:tcPr>
            <w:tcW w:w="2693" w:type="dxa"/>
            <w:tcBorders>
              <w:top w:val="single" w:sz="4" w:space="0" w:color="auto"/>
              <w:left w:val="single" w:sz="4" w:space="0" w:color="auto"/>
              <w:bottom w:val="single" w:sz="4" w:space="0" w:color="auto"/>
              <w:right w:val="single" w:sz="4" w:space="0" w:color="auto"/>
            </w:tcBorders>
            <w:vAlign w:val="center"/>
          </w:tcPr>
          <w:p w:rsidR="00291F9B" w:rsidRPr="00C06E50" w:rsidRDefault="00291F9B" w:rsidP="004A528D">
            <w:pPr>
              <w:jc w:val="center"/>
              <w:rPr>
                <w:rFonts w:ascii="Times New Roman" w:hAnsi="Times New Roman"/>
                <w:b/>
                <w:sz w:val="26"/>
                <w:szCs w:val="26"/>
              </w:rPr>
            </w:pPr>
            <w:r w:rsidRPr="00C06E50">
              <w:rPr>
                <w:rFonts w:ascii="Times New Roman" w:hAnsi="Times New Roman"/>
                <w:b/>
                <w:sz w:val="26"/>
                <w:szCs w:val="26"/>
              </w:rPr>
              <w:t>Giá chào</w:t>
            </w:r>
          </w:p>
        </w:tc>
      </w:tr>
      <w:tr w:rsidR="00291F9B" w:rsidRPr="00C06E50" w:rsidTr="004A528D">
        <w:trPr>
          <w:trHeight w:val="996"/>
        </w:trPr>
        <w:tc>
          <w:tcPr>
            <w:tcW w:w="1250" w:type="dxa"/>
            <w:tcBorders>
              <w:top w:val="single" w:sz="4" w:space="0" w:color="auto"/>
              <w:left w:val="single" w:sz="4" w:space="0" w:color="auto"/>
              <w:bottom w:val="single" w:sz="4" w:space="0" w:color="auto"/>
              <w:right w:val="single" w:sz="4" w:space="0" w:color="auto"/>
            </w:tcBorders>
            <w:vAlign w:val="center"/>
          </w:tcPr>
          <w:p w:rsidR="00291F9B" w:rsidRPr="00C06E50" w:rsidRDefault="00291F9B" w:rsidP="004A528D">
            <w:pPr>
              <w:jc w:val="center"/>
              <w:rPr>
                <w:rFonts w:ascii="Times New Roman" w:hAnsi="Times New Roman"/>
                <w:sz w:val="26"/>
                <w:szCs w:val="26"/>
              </w:rPr>
            </w:pPr>
            <w:r w:rsidRPr="00C06E50">
              <w:rPr>
                <w:rFonts w:ascii="Times New Roman" w:hAnsi="Times New Roman"/>
                <w:sz w:val="26"/>
                <w:szCs w:val="26"/>
              </w:rPr>
              <w:t>1</w:t>
            </w:r>
          </w:p>
        </w:tc>
        <w:tc>
          <w:tcPr>
            <w:tcW w:w="5237" w:type="dxa"/>
            <w:tcBorders>
              <w:top w:val="single" w:sz="4" w:space="0" w:color="auto"/>
              <w:left w:val="single" w:sz="4" w:space="0" w:color="auto"/>
              <w:bottom w:val="single" w:sz="4" w:space="0" w:color="auto"/>
              <w:right w:val="single" w:sz="4" w:space="0" w:color="auto"/>
            </w:tcBorders>
            <w:vAlign w:val="center"/>
          </w:tcPr>
          <w:p w:rsidR="00291F9B" w:rsidRPr="00C06E50" w:rsidRDefault="00291F9B" w:rsidP="004A528D">
            <w:pPr>
              <w:rPr>
                <w:rFonts w:ascii="Times New Roman" w:hAnsi="Times New Roman"/>
                <w:sz w:val="26"/>
                <w:szCs w:val="26"/>
              </w:rPr>
            </w:pPr>
            <w:r w:rsidRPr="00C06E50">
              <w:rPr>
                <w:rFonts w:ascii="Times New Roman" w:hAnsi="Times New Roman"/>
                <w:sz w:val="26"/>
                <w:szCs w:val="26"/>
              </w:rPr>
              <w:t xml:space="preserve">Hàng hoá </w:t>
            </w:r>
          </w:p>
        </w:tc>
        <w:tc>
          <w:tcPr>
            <w:tcW w:w="2693" w:type="dxa"/>
            <w:tcBorders>
              <w:top w:val="single" w:sz="4" w:space="0" w:color="auto"/>
              <w:left w:val="single" w:sz="4" w:space="0" w:color="auto"/>
              <w:bottom w:val="single" w:sz="4" w:space="0" w:color="auto"/>
              <w:right w:val="single" w:sz="4" w:space="0" w:color="auto"/>
            </w:tcBorders>
            <w:vAlign w:val="center"/>
          </w:tcPr>
          <w:p w:rsidR="00291F9B" w:rsidRPr="00C06E50" w:rsidRDefault="00291F9B" w:rsidP="004A528D">
            <w:pPr>
              <w:jc w:val="center"/>
              <w:rPr>
                <w:rFonts w:ascii="Times New Roman" w:hAnsi="Times New Roman"/>
                <w:sz w:val="26"/>
                <w:szCs w:val="26"/>
              </w:rPr>
            </w:pPr>
            <w:r w:rsidRPr="00C06E50">
              <w:rPr>
                <w:rFonts w:ascii="Times New Roman" w:hAnsi="Times New Roman"/>
                <w:sz w:val="26"/>
                <w:szCs w:val="26"/>
              </w:rPr>
              <w:t>(M)</w:t>
            </w:r>
          </w:p>
        </w:tc>
      </w:tr>
      <w:tr w:rsidR="00291F9B" w:rsidRPr="00C06E50" w:rsidTr="004A528D">
        <w:trPr>
          <w:trHeight w:val="737"/>
        </w:trPr>
        <w:tc>
          <w:tcPr>
            <w:tcW w:w="1250" w:type="dxa"/>
            <w:tcBorders>
              <w:top w:val="single" w:sz="4" w:space="0" w:color="auto"/>
              <w:left w:val="single" w:sz="4" w:space="0" w:color="auto"/>
              <w:bottom w:val="single" w:sz="4" w:space="0" w:color="auto"/>
              <w:right w:val="single" w:sz="4" w:space="0" w:color="auto"/>
            </w:tcBorders>
            <w:vAlign w:val="center"/>
          </w:tcPr>
          <w:p w:rsidR="00291F9B" w:rsidRPr="00C06E50" w:rsidRDefault="00291F9B" w:rsidP="004A528D">
            <w:pPr>
              <w:jc w:val="center"/>
              <w:rPr>
                <w:rFonts w:ascii="Times New Roman" w:hAnsi="Times New Roman"/>
                <w:sz w:val="26"/>
                <w:szCs w:val="26"/>
              </w:rPr>
            </w:pPr>
            <w:r w:rsidRPr="00C06E50">
              <w:rPr>
                <w:rFonts w:ascii="Times New Roman" w:hAnsi="Times New Roman"/>
                <w:sz w:val="26"/>
                <w:szCs w:val="26"/>
              </w:rPr>
              <w:t>2</w:t>
            </w:r>
          </w:p>
        </w:tc>
        <w:tc>
          <w:tcPr>
            <w:tcW w:w="5237" w:type="dxa"/>
            <w:tcBorders>
              <w:top w:val="single" w:sz="4" w:space="0" w:color="auto"/>
              <w:left w:val="single" w:sz="4" w:space="0" w:color="auto"/>
              <w:bottom w:val="single" w:sz="4" w:space="0" w:color="auto"/>
              <w:right w:val="single" w:sz="4" w:space="0" w:color="auto"/>
            </w:tcBorders>
            <w:vAlign w:val="center"/>
          </w:tcPr>
          <w:p w:rsidR="00291F9B" w:rsidRPr="00C06E50" w:rsidRDefault="00291F9B" w:rsidP="004A528D">
            <w:pPr>
              <w:rPr>
                <w:rFonts w:ascii="Times New Roman" w:hAnsi="Times New Roman"/>
                <w:sz w:val="26"/>
                <w:szCs w:val="26"/>
              </w:rPr>
            </w:pPr>
            <w:r w:rsidRPr="00C06E50">
              <w:rPr>
                <w:rFonts w:ascii="Times New Roman" w:hAnsi="Times New Roman"/>
                <w:sz w:val="26"/>
                <w:szCs w:val="26"/>
              </w:rPr>
              <w:t>Dịch vụ liên quan</w:t>
            </w:r>
          </w:p>
        </w:tc>
        <w:tc>
          <w:tcPr>
            <w:tcW w:w="2693" w:type="dxa"/>
            <w:tcBorders>
              <w:top w:val="single" w:sz="4" w:space="0" w:color="auto"/>
              <w:left w:val="single" w:sz="4" w:space="0" w:color="auto"/>
              <w:bottom w:val="single" w:sz="4" w:space="0" w:color="auto"/>
              <w:right w:val="single" w:sz="4" w:space="0" w:color="auto"/>
            </w:tcBorders>
            <w:vAlign w:val="center"/>
          </w:tcPr>
          <w:p w:rsidR="00291F9B" w:rsidRPr="00C06E50" w:rsidRDefault="00291F9B" w:rsidP="004A528D">
            <w:pPr>
              <w:jc w:val="center"/>
              <w:rPr>
                <w:rFonts w:ascii="Times New Roman" w:hAnsi="Times New Roman"/>
                <w:sz w:val="26"/>
                <w:szCs w:val="26"/>
              </w:rPr>
            </w:pPr>
            <w:r w:rsidRPr="00C06E50">
              <w:rPr>
                <w:rFonts w:ascii="Times New Roman" w:hAnsi="Times New Roman"/>
                <w:sz w:val="26"/>
                <w:szCs w:val="26"/>
              </w:rPr>
              <w:t>(I)</w:t>
            </w:r>
          </w:p>
        </w:tc>
      </w:tr>
      <w:tr w:rsidR="00291F9B" w:rsidRPr="00C06E50" w:rsidTr="004A528D">
        <w:trPr>
          <w:trHeight w:val="944"/>
        </w:trPr>
        <w:tc>
          <w:tcPr>
            <w:tcW w:w="6487" w:type="dxa"/>
            <w:gridSpan w:val="2"/>
            <w:tcBorders>
              <w:top w:val="single" w:sz="4" w:space="0" w:color="auto"/>
              <w:left w:val="single" w:sz="4" w:space="0" w:color="auto"/>
              <w:bottom w:val="single" w:sz="4" w:space="0" w:color="auto"/>
              <w:right w:val="single" w:sz="4" w:space="0" w:color="auto"/>
            </w:tcBorders>
            <w:vAlign w:val="center"/>
          </w:tcPr>
          <w:p w:rsidR="00291F9B" w:rsidRPr="00C06E50" w:rsidRDefault="00291F9B" w:rsidP="004A528D">
            <w:pPr>
              <w:jc w:val="center"/>
              <w:rPr>
                <w:rFonts w:ascii="Times New Roman" w:hAnsi="Times New Roman"/>
                <w:b/>
                <w:sz w:val="26"/>
                <w:szCs w:val="26"/>
              </w:rPr>
            </w:pPr>
            <w:r w:rsidRPr="00C06E50">
              <w:rPr>
                <w:rFonts w:ascii="Times New Roman" w:hAnsi="Times New Roman"/>
                <w:b/>
                <w:sz w:val="26"/>
                <w:szCs w:val="26"/>
              </w:rPr>
              <w:t>Tổng cộng giá chào</w:t>
            </w:r>
          </w:p>
          <w:p w:rsidR="00291F9B" w:rsidRPr="00C06E50" w:rsidRDefault="00291F9B" w:rsidP="004A528D">
            <w:pPr>
              <w:jc w:val="center"/>
              <w:rPr>
                <w:rFonts w:ascii="Times New Roman" w:hAnsi="Times New Roman"/>
                <w:b/>
                <w:sz w:val="26"/>
                <w:szCs w:val="26"/>
              </w:rPr>
            </w:pPr>
            <w:r w:rsidRPr="00C06E50">
              <w:rPr>
                <w:rFonts w:ascii="Times New Roman" w:hAnsi="Times New Roman"/>
                <w:i/>
                <w:sz w:val="26"/>
                <w:szCs w:val="26"/>
              </w:rPr>
              <w:t>(Kết chuyển sang đơn chào hàng)</w:t>
            </w:r>
          </w:p>
        </w:tc>
        <w:tc>
          <w:tcPr>
            <w:tcW w:w="2693" w:type="dxa"/>
            <w:tcBorders>
              <w:top w:val="single" w:sz="4" w:space="0" w:color="auto"/>
              <w:left w:val="single" w:sz="4" w:space="0" w:color="auto"/>
              <w:bottom w:val="single" w:sz="4" w:space="0" w:color="auto"/>
              <w:right w:val="single" w:sz="4" w:space="0" w:color="auto"/>
            </w:tcBorders>
            <w:vAlign w:val="center"/>
          </w:tcPr>
          <w:p w:rsidR="00291F9B" w:rsidRPr="00C06E50" w:rsidRDefault="00291F9B" w:rsidP="004A528D">
            <w:pPr>
              <w:jc w:val="center"/>
              <w:rPr>
                <w:rFonts w:ascii="Times New Roman" w:hAnsi="Times New Roman"/>
                <w:b/>
                <w:sz w:val="26"/>
                <w:szCs w:val="26"/>
              </w:rPr>
            </w:pPr>
            <w:r w:rsidRPr="00C06E50">
              <w:rPr>
                <w:rFonts w:ascii="Times New Roman" w:hAnsi="Times New Roman"/>
                <w:b/>
                <w:sz w:val="26"/>
                <w:szCs w:val="26"/>
              </w:rPr>
              <w:t>(M) + (I)</w:t>
            </w:r>
          </w:p>
        </w:tc>
      </w:tr>
    </w:tbl>
    <w:p w:rsidR="00291F9B" w:rsidRPr="00C06E50" w:rsidRDefault="00291F9B" w:rsidP="00291F9B">
      <w:pPr>
        <w:jc w:val="center"/>
        <w:rPr>
          <w:rFonts w:ascii="Times New Roman" w:hAnsi="Times New Roman"/>
          <w:i/>
          <w:sz w:val="26"/>
          <w:szCs w:val="26"/>
        </w:rPr>
      </w:pPr>
    </w:p>
    <w:p w:rsidR="00291F9B" w:rsidRPr="00C06E50" w:rsidRDefault="00291F9B" w:rsidP="00291F9B">
      <w:pPr>
        <w:spacing w:before="120" w:after="120"/>
        <w:ind w:left="4678"/>
        <w:rPr>
          <w:rFonts w:ascii="Times New Roman" w:hAnsi="Times New Roman"/>
          <w:b/>
          <w:sz w:val="26"/>
          <w:szCs w:val="26"/>
          <w:lang w:val="nl-NL"/>
        </w:rPr>
      </w:pPr>
      <w:r w:rsidRPr="00C06E50">
        <w:rPr>
          <w:rFonts w:ascii="Times New Roman" w:hAnsi="Times New Roman"/>
          <w:b/>
          <w:sz w:val="26"/>
          <w:szCs w:val="26"/>
          <w:lang w:val="nl-NL"/>
        </w:rPr>
        <w:t>Đại diện hợp pháp của nhà thầu</w:t>
      </w:r>
    </w:p>
    <w:p w:rsidR="00291F9B" w:rsidRPr="00C06E50" w:rsidRDefault="00291F9B" w:rsidP="00291F9B">
      <w:pPr>
        <w:spacing w:before="120" w:after="120"/>
        <w:ind w:left="4253"/>
        <w:jc w:val="center"/>
        <w:rPr>
          <w:rFonts w:ascii="Times New Roman" w:hAnsi="Times New Roman"/>
          <w:i/>
          <w:sz w:val="26"/>
          <w:szCs w:val="26"/>
          <w:lang w:val="nl-NL"/>
        </w:rPr>
      </w:pPr>
      <w:r w:rsidRPr="00C06E50">
        <w:rPr>
          <w:rFonts w:ascii="Times New Roman" w:hAnsi="Times New Roman"/>
          <w:i/>
          <w:sz w:val="26"/>
          <w:szCs w:val="26"/>
          <w:lang w:val="nl-NL"/>
        </w:rPr>
        <w:t>[ghi tên, chức danh, ký tên và đóng dấu]</w:t>
      </w:r>
    </w:p>
    <w:p w:rsidR="00291F9B" w:rsidRPr="00C06E50" w:rsidRDefault="00291F9B" w:rsidP="00291F9B">
      <w:pPr>
        <w:spacing w:before="120" w:after="120"/>
        <w:jc w:val="right"/>
        <w:rPr>
          <w:rFonts w:ascii="Times New Roman" w:hAnsi="Times New Roman"/>
          <w:b/>
          <w:sz w:val="26"/>
          <w:szCs w:val="26"/>
          <w:lang w:val="sv-SE"/>
        </w:rPr>
      </w:pPr>
      <w:r w:rsidRPr="00C06E50">
        <w:rPr>
          <w:b/>
          <w:spacing w:val="-4"/>
          <w:sz w:val="26"/>
          <w:szCs w:val="26"/>
          <w:lang w:val="sv-SE"/>
        </w:rPr>
        <w:br w:type="column"/>
      </w:r>
      <w:r w:rsidRPr="00C06E50">
        <w:rPr>
          <w:rFonts w:ascii="Times New Roman" w:hAnsi="Times New Roman"/>
          <w:b/>
          <w:sz w:val="26"/>
          <w:szCs w:val="26"/>
          <w:lang w:val="sv-SE"/>
        </w:rPr>
        <w:lastRenderedPageBreak/>
        <w:t>Mẫu số 03a(1)</w:t>
      </w:r>
    </w:p>
    <w:p w:rsidR="00D95147" w:rsidRPr="00D555E8" w:rsidRDefault="00D95147" w:rsidP="00D95147">
      <w:pPr>
        <w:jc w:val="center"/>
        <w:rPr>
          <w:rFonts w:ascii="Times New Roman" w:hAnsi="Times New Roman"/>
          <w:b/>
          <w:sz w:val="26"/>
          <w:szCs w:val="26"/>
          <w:lang w:val="nl-NL"/>
        </w:rPr>
      </w:pPr>
      <w:r w:rsidRPr="00D555E8">
        <w:rPr>
          <w:rFonts w:ascii="Times New Roman" w:hAnsi="Times New Roman"/>
          <w:b/>
          <w:sz w:val="26"/>
          <w:szCs w:val="26"/>
          <w:lang w:val="nl-NL"/>
        </w:rPr>
        <w:t xml:space="preserve">BẢNG GIÁ CHÀO CỦA HÀNG HÓA </w:t>
      </w:r>
    </w:p>
    <w:p w:rsidR="00D95147" w:rsidRPr="00D555E8" w:rsidRDefault="00D95147" w:rsidP="00D95147">
      <w:pPr>
        <w:jc w:val="center"/>
        <w:rPr>
          <w:rFonts w:ascii="Times New Roman" w:hAnsi="Times New Roman"/>
          <w:i/>
          <w:sz w:val="26"/>
          <w:szCs w:val="26"/>
          <w:lang w:val="nl-NL"/>
        </w:rPr>
      </w:pPr>
    </w:p>
    <w:tbl>
      <w:tblPr>
        <w:tblpPr w:leftFromText="180" w:rightFromText="180" w:vertAnchor="text" w:horzAnchor="margin" w:tblpXSpec="center" w:tblpY="549"/>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tblPr>
      <w:tblGrid>
        <w:gridCol w:w="780"/>
        <w:gridCol w:w="1986"/>
        <w:gridCol w:w="1176"/>
        <w:gridCol w:w="1261"/>
        <w:gridCol w:w="1365"/>
        <w:gridCol w:w="1261"/>
        <w:gridCol w:w="1599"/>
      </w:tblGrid>
      <w:tr w:rsidR="00D95147" w:rsidRPr="00C06E50" w:rsidTr="008948BC">
        <w:trPr>
          <w:cantSplit/>
          <w:trHeight w:val="313"/>
        </w:trPr>
        <w:tc>
          <w:tcPr>
            <w:tcW w:w="780" w:type="dxa"/>
            <w:tcBorders>
              <w:top w:val="single" w:sz="4" w:space="0" w:color="auto"/>
              <w:left w:val="single" w:sz="4" w:space="0" w:color="auto"/>
              <w:bottom w:val="single" w:sz="4" w:space="0" w:color="auto"/>
              <w:right w:val="single" w:sz="4" w:space="0" w:color="auto"/>
            </w:tcBorders>
          </w:tcPr>
          <w:p w:rsidR="00D95147" w:rsidRPr="00C06E50" w:rsidRDefault="00D95147" w:rsidP="008948BC">
            <w:pPr>
              <w:suppressAutoHyphens/>
              <w:jc w:val="center"/>
              <w:rPr>
                <w:rFonts w:ascii="Times New Roman" w:hAnsi="Times New Roman"/>
                <w:sz w:val="26"/>
                <w:szCs w:val="26"/>
              </w:rPr>
            </w:pPr>
            <w:r w:rsidRPr="00C06E50">
              <w:rPr>
                <w:rFonts w:ascii="Times New Roman" w:hAnsi="Times New Roman"/>
                <w:sz w:val="26"/>
                <w:szCs w:val="26"/>
              </w:rPr>
              <w:t>1</w:t>
            </w:r>
          </w:p>
        </w:tc>
        <w:tc>
          <w:tcPr>
            <w:tcW w:w="1986" w:type="dxa"/>
            <w:tcBorders>
              <w:top w:val="single" w:sz="4" w:space="0" w:color="auto"/>
              <w:left w:val="single" w:sz="4" w:space="0" w:color="auto"/>
              <w:bottom w:val="single" w:sz="4" w:space="0" w:color="auto"/>
              <w:right w:val="single" w:sz="4" w:space="0" w:color="auto"/>
            </w:tcBorders>
          </w:tcPr>
          <w:p w:rsidR="00D95147" w:rsidRPr="00C06E50" w:rsidRDefault="00D95147" w:rsidP="008948BC">
            <w:pPr>
              <w:suppressAutoHyphens/>
              <w:jc w:val="center"/>
              <w:rPr>
                <w:rFonts w:ascii="Times New Roman" w:hAnsi="Times New Roman"/>
                <w:sz w:val="26"/>
                <w:szCs w:val="26"/>
              </w:rPr>
            </w:pPr>
            <w:r w:rsidRPr="00C06E50">
              <w:rPr>
                <w:rFonts w:ascii="Times New Roman" w:hAnsi="Times New Roman"/>
                <w:sz w:val="26"/>
                <w:szCs w:val="26"/>
              </w:rPr>
              <w:t>2</w:t>
            </w:r>
          </w:p>
        </w:tc>
        <w:tc>
          <w:tcPr>
            <w:tcW w:w="1176" w:type="dxa"/>
            <w:tcBorders>
              <w:top w:val="single" w:sz="4" w:space="0" w:color="auto"/>
              <w:left w:val="single" w:sz="4" w:space="0" w:color="auto"/>
              <w:bottom w:val="single" w:sz="4" w:space="0" w:color="auto"/>
              <w:right w:val="single" w:sz="4" w:space="0" w:color="auto"/>
            </w:tcBorders>
          </w:tcPr>
          <w:p w:rsidR="00D95147" w:rsidRPr="00C06E50" w:rsidRDefault="00D95147" w:rsidP="008948BC">
            <w:pPr>
              <w:suppressAutoHyphens/>
              <w:jc w:val="center"/>
              <w:rPr>
                <w:rFonts w:ascii="Times New Roman" w:hAnsi="Times New Roman"/>
                <w:sz w:val="26"/>
                <w:szCs w:val="26"/>
              </w:rPr>
            </w:pPr>
            <w:r w:rsidRPr="00C06E50">
              <w:rPr>
                <w:rFonts w:ascii="Times New Roman" w:hAnsi="Times New Roman"/>
                <w:sz w:val="26"/>
                <w:szCs w:val="26"/>
              </w:rPr>
              <w:t>3</w:t>
            </w:r>
          </w:p>
        </w:tc>
        <w:tc>
          <w:tcPr>
            <w:tcW w:w="1261" w:type="dxa"/>
            <w:tcBorders>
              <w:top w:val="single" w:sz="4" w:space="0" w:color="auto"/>
              <w:left w:val="single" w:sz="4" w:space="0" w:color="auto"/>
              <w:bottom w:val="single" w:sz="4" w:space="0" w:color="auto"/>
              <w:right w:val="single" w:sz="4" w:space="0" w:color="auto"/>
            </w:tcBorders>
          </w:tcPr>
          <w:p w:rsidR="00D95147" w:rsidRPr="00C06E50" w:rsidRDefault="00D95147" w:rsidP="008948BC">
            <w:pPr>
              <w:suppressAutoHyphens/>
              <w:jc w:val="center"/>
              <w:rPr>
                <w:rFonts w:ascii="Times New Roman" w:hAnsi="Times New Roman"/>
                <w:sz w:val="26"/>
                <w:szCs w:val="26"/>
              </w:rPr>
            </w:pPr>
            <w:r w:rsidRPr="00C06E50">
              <w:rPr>
                <w:rFonts w:ascii="Times New Roman" w:hAnsi="Times New Roman"/>
                <w:sz w:val="26"/>
                <w:szCs w:val="26"/>
              </w:rPr>
              <w:t>4</w:t>
            </w:r>
          </w:p>
        </w:tc>
        <w:tc>
          <w:tcPr>
            <w:tcW w:w="1365" w:type="dxa"/>
            <w:tcBorders>
              <w:top w:val="single" w:sz="4" w:space="0" w:color="auto"/>
              <w:left w:val="single" w:sz="4" w:space="0" w:color="auto"/>
              <w:bottom w:val="single" w:sz="4" w:space="0" w:color="auto"/>
              <w:right w:val="single" w:sz="4" w:space="0" w:color="auto"/>
            </w:tcBorders>
          </w:tcPr>
          <w:p w:rsidR="00D95147" w:rsidRPr="00C06E50" w:rsidRDefault="00D95147" w:rsidP="008948BC">
            <w:pPr>
              <w:suppressAutoHyphens/>
              <w:jc w:val="center"/>
              <w:rPr>
                <w:rFonts w:ascii="Times New Roman" w:hAnsi="Times New Roman"/>
                <w:sz w:val="26"/>
                <w:szCs w:val="26"/>
              </w:rPr>
            </w:pPr>
            <w:r w:rsidRPr="00C06E50">
              <w:rPr>
                <w:rFonts w:ascii="Times New Roman" w:hAnsi="Times New Roman"/>
                <w:sz w:val="26"/>
                <w:szCs w:val="26"/>
              </w:rPr>
              <w:t>5</w:t>
            </w:r>
          </w:p>
        </w:tc>
        <w:tc>
          <w:tcPr>
            <w:tcW w:w="1261" w:type="dxa"/>
            <w:tcBorders>
              <w:top w:val="single" w:sz="4" w:space="0" w:color="auto"/>
              <w:left w:val="single" w:sz="4" w:space="0" w:color="auto"/>
              <w:bottom w:val="single" w:sz="4" w:space="0" w:color="auto"/>
              <w:right w:val="single" w:sz="4" w:space="0" w:color="auto"/>
            </w:tcBorders>
          </w:tcPr>
          <w:p w:rsidR="00D95147" w:rsidRPr="00C06E50" w:rsidRDefault="00D95147" w:rsidP="008948BC">
            <w:pPr>
              <w:suppressAutoHyphens/>
              <w:jc w:val="center"/>
              <w:rPr>
                <w:rFonts w:ascii="Times New Roman" w:hAnsi="Times New Roman"/>
                <w:sz w:val="26"/>
                <w:szCs w:val="26"/>
              </w:rPr>
            </w:pPr>
            <w:r w:rsidRPr="00C06E50">
              <w:rPr>
                <w:rFonts w:ascii="Times New Roman" w:hAnsi="Times New Roman"/>
                <w:sz w:val="26"/>
                <w:szCs w:val="26"/>
              </w:rPr>
              <w:t>6</w:t>
            </w:r>
          </w:p>
        </w:tc>
        <w:tc>
          <w:tcPr>
            <w:tcW w:w="1599" w:type="dxa"/>
            <w:tcBorders>
              <w:top w:val="single" w:sz="4" w:space="0" w:color="auto"/>
              <w:left w:val="single" w:sz="4" w:space="0" w:color="auto"/>
              <w:bottom w:val="single" w:sz="4" w:space="0" w:color="auto"/>
              <w:right w:val="single" w:sz="4" w:space="0" w:color="auto"/>
            </w:tcBorders>
          </w:tcPr>
          <w:p w:rsidR="00D95147" w:rsidRPr="00C06E50" w:rsidRDefault="00D95147" w:rsidP="008948BC">
            <w:pPr>
              <w:suppressAutoHyphens/>
              <w:jc w:val="center"/>
              <w:rPr>
                <w:rFonts w:ascii="Times New Roman" w:hAnsi="Times New Roman"/>
                <w:sz w:val="26"/>
                <w:szCs w:val="26"/>
              </w:rPr>
            </w:pPr>
            <w:r w:rsidRPr="00C06E50">
              <w:rPr>
                <w:rFonts w:ascii="Times New Roman" w:hAnsi="Times New Roman"/>
                <w:sz w:val="26"/>
                <w:szCs w:val="26"/>
              </w:rPr>
              <w:t>7</w:t>
            </w:r>
          </w:p>
        </w:tc>
      </w:tr>
      <w:tr w:rsidR="00D95147" w:rsidRPr="00C06E50" w:rsidTr="008948BC">
        <w:trPr>
          <w:cantSplit/>
          <w:trHeight w:val="2323"/>
        </w:trPr>
        <w:tc>
          <w:tcPr>
            <w:tcW w:w="780" w:type="dxa"/>
            <w:tcBorders>
              <w:top w:val="single" w:sz="4" w:space="0" w:color="auto"/>
              <w:left w:val="single" w:sz="4" w:space="0" w:color="auto"/>
              <w:bottom w:val="single" w:sz="4" w:space="0" w:color="auto"/>
              <w:right w:val="single" w:sz="4" w:space="0" w:color="auto"/>
            </w:tcBorders>
            <w:vAlign w:val="center"/>
          </w:tcPr>
          <w:p w:rsidR="00D95147" w:rsidRPr="00C06E50" w:rsidRDefault="00D95147" w:rsidP="008948BC">
            <w:pPr>
              <w:suppressAutoHyphens/>
              <w:jc w:val="center"/>
              <w:rPr>
                <w:rFonts w:ascii="Times New Roman" w:hAnsi="Times New Roman"/>
                <w:b/>
                <w:sz w:val="26"/>
                <w:szCs w:val="26"/>
              </w:rPr>
            </w:pPr>
            <w:r w:rsidRPr="00C06E50">
              <w:rPr>
                <w:rFonts w:ascii="Times New Roman" w:hAnsi="Times New Roman"/>
                <w:b/>
                <w:sz w:val="26"/>
                <w:szCs w:val="26"/>
              </w:rPr>
              <w:t>STT</w:t>
            </w:r>
          </w:p>
        </w:tc>
        <w:tc>
          <w:tcPr>
            <w:tcW w:w="1986" w:type="dxa"/>
            <w:tcBorders>
              <w:top w:val="single" w:sz="4" w:space="0" w:color="auto"/>
              <w:left w:val="single" w:sz="4" w:space="0" w:color="auto"/>
              <w:bottom w:val="single" w:sz="4" w:space="0" w:color="auto"/>
              <w:right w:val="single" w:sz="4" w:space="0" w:color="auto"/>
            </w:tcBorders>
            <w:vAlign w:val="center"/>
          </w:tcPr>
          <w:p w:rsidR="00D95147" w:rsidRPr="00C06E50" w:rsidRDefault="00D95147" w:rsidP="008948BC">
            <w:pPr>
              <w:suppressAutoHyphens/>
              <w:jc w:val="center"/>
              <w:rPr>
                <w:rFonts w:ascii="Times New Roman" w:hAnsi="Times New Roman"/>
                <w:b/>
                <w:sz w:val="26"/>
                <w:szCs w:val="26"/>
              </w:rPr>
            </w:pPr>
            <w:r w:rsidRPr="00C06E50">
              <w:rPr>
                <w:rFonts w:ascii="Times New Roman" w:hAnsi="Times New Roman"/>
                <w:b/>
                <w:sz w:val="26"/>
                <w:szCs w:val="26"/>
              </w:rPr>
              <w:t>Danh mục hàng hóa</w:t>
            </w:r>
          </w:p>
        </w:tc>
        <w:tc>
          <w:tcPr>
            <w:tcW w:w="1176" w:type="dxa"/>
            <w:tcBorders>
              <w:top w:val="single" w:sz="4" w:space="0" w:color="auto"/>
              <w:left w:val="single" w:sz="4" w:space="0" w:color="auto"/>
              <w:bottom w:val="single" w:sz="4" w:space="0" w:color="auto"/>
              <w:right w:val="single" w:sz="4" w:space="0" w:color="auto"/>
            </w:tcBorders>
            <w:vAlign w:val="center"/>
          </w:tcPr>
          <w:p w:rsidR="00D95147" w:rsidRPr="00C06E50" w:rsidRDefault="00D95147" w:rsidP="008948BC">
            <w:pPr>
              <w:suppressAutoHyphens/>
              <w:jc w:val="center"/>
              <w:rPr>
                <w:rFonts w:ascii="Times New Roman" w:hAnsi="Times New Roman"/>
                <w:b/>
                <w:sz w:val="26"/>
                <w:szCs w:val="26"/>
              </w:rPr>
            </w:pPr>
            <w:r w:rsidRPr="00C06E50">
              <w:rPr>
                <w:rFonts w:ascii="Times New Roman" w:hAnsi="Times New Roman"/>
                <w:b/>
                <w:sz w:val="26"/>
                <w:szCs w:val="26"/>
              </w:rPr>
              <w:t>Đơn vị tính</w:t>
            </w:r>
          </w:p>
        </w:tc>
        <w:tc>
          <w:tcPr>
            <w:tcW w:w="1261" w:type="dxa"/>
            <w:tcBorders>
              <w:top w:val="single" w:sz="4" w:space="0" w:color="auto"/>
              <w:left w:val="single" w:sz="4" w:space="0" w:color="auto"/>
              <w:bottom w:val="single" w:sz="4" w:space="0" w:color="auto"/>
              <w:right w:val="single" w:sz="4" w:space="0" w:color="auto"/>
            </w:tcBorders>
            <w:vAlign w:val="center"/>
          </w:tcPr>
          <w:p w:rsidR="00D95147" w:rsidRPr="00C06E50" w:rsidRDefault="00D95147" w:rsidP="008948BC">
            <w:pPr>
              <w:suppressAutoHyphens/>
              <w:jc w:val="center"/>
              <w:rPr>
                <w:rFonts w:ascii="Times New Roman" w:hAnsi="Times New Roman"/>
                <w:b/>
                <w:sz w:val="26"/>
                <w:szCs w:val="26"/>
              </w:rPr>
            </w:pPr>
            <w:r w:rsidRPr="00C06E50">
              <w:rPr>
                <w:rFonts w:ascii="Times New Roman" w:hAnsi="Times New Roman"/>
                <w:b/>
                <w:sz w:val="26"/>
                <w:szCs w:val="26"/>
              </w:rPr>
              <w:t>Khối lượng mời thầu</w:t>
            </w:r>
          </w:p>
        </w:tc>
        <w:tc>
          <w:tcPr>
            <w:tcW w:w="1365" w:type="dxa"/>
            <w:tcBorders>
              <w:top w:val="single" w:sz="4" w:space="0" w:color="auto"/>
              <w:left w:val="single" w:sz="4" w:space="0" w:color="auto"/>
              <w:bottom w:val="single" w:sz="4" w:space="0" w:color="auto"/>
              <w:right w:val="single" w:sz="4" w:space="0" w:color="auto"/>
            </w:tcBorders>
            <w:vAlign w:val="center"/>
          </w:tcPr>
          <w:p w:rsidR="00D95147" w:rsidRPr="00C06E50" w:rsidRDefault="00D95147" w:rsidP="008948BC">
            <w:pPr>
              <w:suppressAutoHyphens/>
              <w:jc w:val="center"/>
              <w:rPr>
                <w:rFonts w:ascii="Times New Roman" w:hAnsi="Times New Roman"/>
                <w:b/>
                <w:sz w:val="26"/>
                <w:szCs w:val="26"/>
              </w:rPr>
            </w:pPr>
            <w:r w:rsidRPr="00C06E50">
              <w:rPr>
                <w:rFonts w:ascii="Times New Roman" w:hAnsi="Times New Roman"/>
                <w:b/>
                <w:sz w:val="26"/>
                <w:szCs w:val="26"/>
              </w:rPr>
              <w:t>Xuất xứ, ký mã hiệu, nhãn mác của sản phẩm</w:t>
            </w:r>
          </w:p>
        </w:tc>
        <w:tc>
          <w:tcPr>
            <w:tcW w:w="1261" w:type="dxa"/>
            <w:tcBorders>
              <w:top w:val="single" w:sz="4" w:space="0" w:color="auto"/>
              <w:left w:val="single" w:sz="4" w:space="0" w:color="auto"/>
              <w:bottom w:val="single" w:sz="4" w:space="0" w:color="auto"/>
              <w:right w:val="single" w:sz="4" w:space="0" w:color="auto"/>
            </w:tcBorders>
            <w:vAlign w:val="center"/>
          </w:tcPr>
          <w:p w:rsidR="00D95147" w:rsidRPr="00C06E50" w:rsidRDefault="00D95147" w:rsidP="008948BC">
            <w:pPr>
              <w:suppressAutoHyphens/>
              <w:jc w:val="center"/>
              <w:rPr>
                <w:rFonts w:ascii="Times New Roman" w:hAnsi="Times New Roman"/>
                <w:b/>
                <w:sz w:val="26"/>
                <w:szCs w:val="26"/>
              </w:rPr>
            </w:pPr>
            <w:r w:rsidRPr="00C06E50">
              <w:rPr>
                <w:rFonts w:ascii="Times New Roman" w:hAnsi="Times New Roman"/>
                <w:b/>
                <w:sz w:val="26"/>
                <w:szCs w:val="26"/>
              </w:rPr>
              <w:t xml:space="preserve">Đơn giá </w:t>
            </w:r>
          </w:p>
        </w:tc>
        <w:tc>
          <w:tcPr>
            <w:tcW w:w="1599" w:type="dxa"/>
            <w:tcBorders>
              <w:top w:val="single" w:sz="4" w:space="0" w:color="auto"/>
              <w:left w:val="single" w:sz="4" w:space="0" w:color="auto"/>
              <w:bottom w:val="single" w:sz="4" w:space="0" w:color="auto"/>
              <w:right w:val="single" w:sz="4" w:space="0" w:color="auto"/>
            </w:tcBorders>
            <w:vAlign w:val="center"/>
          </w:tcPr>
          <w:p w:rsidR="00D95147" w:rsidRPr="00C06E50" w:rsidRDefault="00D95147" w:rsidP="008948BC">
            <w:pPr>
              <w:suppressAutoHyphens/>
              <w:jc w:val="center"/>
              <w:rPr>
                <w:rFonts w:ascii="Times New Roman" w:hAnsi="Times New Roman"/>
                <w:b/>
                <w:sz w:val="26"/>
                <w:szCs w:val="26"/>
              </w:rPr>
            </w:pPr>
            <w:r w:rsidRPr="00C06E50">
              <w:rPr>
                <w:rFonts w:ascii="Times New Roman" w:hAnsi="Times New Roman"/>
                <w:b/>
                <w:sz w:val="26"/>
                <w:szCs w:val="26"/>
              </w:rPr>
              <w:t>Thành tiền</w:t>
            </w:r>
          </w:p>
          <w:p w:rsidR="00D95147" w:rsidRPr="00C06E50" w:rsidRDefault="00D95147" w:rsidP="008948BC">
            <w:pPr>
              <w:suppressAutoHyphens/>
              <w:jc w:val="center"/>
              <w:rPr>
                <w:rFonts w:ascii="Times New Roman" w:hAnsi="Times New Roman"/>
                <w:sz w:val="26"/>
                <w:szCs w:val="26"/>
              </w:rPr>
            </w:pPr>
            <w:r w:rsidRPr="00C06E50">
              <w:rPr>
                <w:rFonts w:ascii="Times New Roman" w:hAnsi="Times New Roman"/>
                <w:sz w:val="26"/>
                <w:szCs w:val="26"/>
              </w:rPr>
              <w:t>(Cột 4x6)</w:t>
            </w:r>
          </w:p>
        </w:tc>
      </w:tr>
      <w:tr w:rsidR="00D95147" w:rsidRPr="00C06E50" w:rsidTr="008948BC">
        <w:trPr>
          <w:cantSplit/>
          <w:trHeight w:val="645"/>
        </w:trPr>
        <w:tc>
          <w:tcPr>
            <w:tcW w:w="780" w:type="dxa"/>
            <w:tcBorders>
              <w:top w:val="single" w:sz="4" w:space="0" w:color="auto"/>
              <w:left w:val="single" w:sz="4" w:space="0" w:color="auto"/>
              <w:bottom w:val="single" w:sz="4" w:space="0" w:color="auto"/>
              <w:right w:val="single" w:sz="4" w:space="0" w:color="auto"/>
            </w:tcBorders>
            <w:vAlign w:val="center"/>
          </w:tcPr>
          <w:p w:rsidR="00D95147" w:rsidRPr="00C06E50" w:rsidRDefault="00D95147" w:rsidP="008948BC">
            <w:pPr>
              <w:suppressAutoHyphens/>
              <w:jc w:val="center"/>
              <w:rPr>
                <w:rFonts w:ascii="Times New Roman" w:hAnsi="Times New Roman"/>
                <w:i/>
                <w:iCs/>
                <w:sz w:val="26"/>
                <w:szCs w:val="26"/>
              </w:rPr>
            </w:pPr>
            <w:r w:rsidRPr="00C06E50">
              <w:rPr>
                <w:rFonts w:ascii="Times New Roman" w:hAnsi="Times New Roman"/>
                <w:i/>
                <w:iCs/>
                <w:sz w:val="26"/>
                <w:szCs w:val="26"/>
              </w:rPr>
              <w:t>1</w:t>
            </w:r>
          </w:p>
        </w:tc>
        <w:tc>
          <w:tcPr>
            <w:tcW w:w="1986" w:type="dxa"/>
            <w:tcBorders>
              <w:top w:val="single" w:sz="4" w:space="0" w:color="auto"/>
              <w:left w:val="single" w:sz="4" w:space="0" w:color="auto"/>
              <w:bottom w:val="single" w:sz="4" w:space="0" w:color="auto"/>
              <w:right w:val="single" w:sz="4" w:space="0" w:color="auto"/>
            </w:tcBorders>
            <w:vAlign w:val="center"/>
          </w:tcPr>
          <w:p w:rsidR="00D95147" w:rsidRPr="00C06E50" w:rsidRDefault="00D95147" w:rsidP="008948BC">
            <w:pPr>
              <w:suppressAutoHyphens/>
              <w:rPr>
                <w:rFonts w:ascii="Times New Roman" w:hAnsi="Times New Roman"/>
                <w:i/>
                <w:iCs/>
                <w:sz w:val="26"/>
                <w:szCs w:val="26"/>
              </w:rPr>
            </w:pPr>
            <w:r w:rsidRPr="00C06E50">
              <w:rPr>
                <w:rFonts w:ascii="Times New Roman" w:hAnsi="Times New Roman"/>
                <w:i/>
                <w:iCs/>
                <w:sz w:val="26"/>
                <w:szCs w:val="26"/>
              </w:rPr>
              <w:t>Hàng hoá thứ 1</w:t>
            </w:r>
          </w:p>
        </w:tc>
        <w:tc>
          <w:tcPr>
            <w:tcW w:w="1176" w:type="dxa"/>
            <w:tcBorders>
              <w:top w:val="single" w:sz="4" w:space="0" w:color="auto"/>
              <w:left w:val="single" w:sz="4" w:space="0" w:color="auto"/>
              <w:bottom w:val="single" w:sz="4" w:space="0" w:color="auto"/>
              <w:right w:val="single" w:sz="4" w:space="0" w:color="auto"/>
            </w:tcBorders>
            <w:vAlign w:val="center"/>
          </w:tcPr>
          <w:p w:rsidR="00D95147" w:rsidRPr="00C06E50" w:rsidRDefault="00D95147" w:rsidP="008948BC">
            <w:pPr>
              <w:suppressAutoHyphens/>
              <w:rPr>
                <w:rFonts w:ascii="Times New Roman" w:hAnsi="Times New Roman"/>
                <w:i/>
                <w:iCs/>
                <w:sz w:val="26"/>
                <w:szCs w:val="26"/>
              </w:rPr>
            </w:pPr>
          </w:p>
        </w:tc>
        <w:tc>
          <w:tcPr>
            <w:tcW w:w="1261" w:type="dxa"/>
            <w:tcBorders>
              <w:top w:val="single" w:sz="4" w:space="0" w:color="auto"/>
              <w:left w:val="single" w:sz="4" w:space="0" w:color="auto"/>
              <w:bottom w:val="single" w:sz="4" w:space="0" w:color="auto"/>
              <w:right w:val="single" w:sz="4" w:space="0" w:color="auto"/>
            </w:tcBorders>
            <w:vAlign w:val="center"/>
          </w:tcPr>
          <w:p w:rsidR="00D95147" w:rsidRPr="00C06E50" w:rsidRDefault="00D95147" w:rsidP="008948BC">
            <w:pPr>
              <w:rPr>
                <w:rFonts w:ascii="Times New Roman" w:hAnsi="Times New Roman"/>
                <w:sz w:val="26"/>
                <w:szCs w:val="26"/>
              </w:rPr>
            </w:pPr>
          </w:p>
        </w:tc>
        <w:tc>
          <w:tcPr>
            <w:tcW w:w="1365" w:type="dxa"/>
            <w:tcBorders>
              <w:top w:val="single" w:sz="4" w:space="0" w:color="auto"/>
              <w:left w:val="single" w:sz="4" w:space="0" w:color="auto"/>
              <w:bottom w:val="single" w:sz="4" w:space="0" w:color="auto"/>
              <w:right w:val="single" w:sz="4" w:space="0" w:color="auto"/>
            </w:tcBorders>
            <w:vAlign w:val="center"/>
          </w:tcPr>
          <w:p w:rsidR="00D95147" w:rsidRPr="00C06E50" w:rsidRDefault="00D95147" w:rsidP="008948BC">
            <w:pPr>
              <w:rPr>
                <w:rFonts w:ascii="Times New Roman" w:hAnsi="Times New Roman"/>
                <w:sz w:val="26"/>
                <w:szCs w:val="26"/>
              </w:rPr>
            </w:pPr>
          </w:p>
        </w:tc>
        <w:tc>
          <w:tcPr>
            <w:tcW w:w="1261" w:type="dxa"/>
            <w:tcBorders>
              <w:top w:val="single" w:sz="4" w:space="0" w:color="auto"/>
              <w:left w:val="single" w:sz="4" w:space="0" w:color="auto"/>
              <w:bottom w:val="single" w:sz="4" w:space="0" w:color="auto"/>
              <w:right w:val="single" w:sz="4" w:space="0" w:color="auto"/>
            </w:tcBorders>
            <w:vAlign w:val="center"/>
          </w:tcPr>
          <w:p w:rsidR="00D95147" w:rsidRPr="00C06E50" w:rsidRDefault="00D95147" w:rsidP="008948BC">
            <w:pPr>
              <w:rPr>
                <w:rFonts w:ascii="Times New Roman" w:hAnsi="Times New Roman"/>
                <w:sz w:val="26"/>
                <w:szCs w:val="26"/>
              </w:rPr>
            </w:pPr>
          </w:p>
        </w:tc>
        <w:tc>
          <w:tcPr>
            <w:tcW w:w="1599" w:type="dxa"/>
            <w:tcBorders>
              <w:top w:val="single" w:sz="4" w:space="0" w:color="auto"/>
              <w:left w:val="single" w:sz="4" w:space="0" w:color="auto"/>
              <w:bottom w:val="single" w:sz="4" w:space="0" w:color="auto"/>
              <w:right w:val="single" w:sz="4" w:space="0" w:color="auto"/>
            </w:tcBorders>
            <w:vAlign w:val="center"/>
          </w:tcPr>
          <w:p w:rsidR="00D95147" w:rsidRPr="00C06E50" w:rsidRDefault="00D95147" w:rsidP="00812E02">
            <w:pPr>
              <w:suppressAutoHyphens/>
              <w:jc w:val="center"/>
              <w:rPr>
                <w:rFonts w:ascii="Times New Roman" w:hAnsi="Times New Roman"/>
                <w:i/>
                <w:iCs/>
                <w:sz w:val="26"/>
                <w:szCs w:val="26"/>
              </w:rPr>
            </w:pPr>
            <w:r w:rsidRPr="00C06E50">
              <w:rPr>
                <w:rFonts w:ascii="Times New Roman" w:hAnsi="Times New Roman"/>
                <w:i/>
                <w:iCs/>
                <w:sz w:val="26"/>
                <w:szCs w:val="26"/>
              </w:rPr>
              <w:t>M1</w:t>
            </w:r>
          </w:p>
        </w:tc>
      </w:tr>
      <w:tr w:rsidR="00D95147" w:rsidRPr="00C06E50" w:rsidTr="008948BC">
        <w:trPr>
          <w:cantSplit/>
          <w:trHeight w:val="558"/>
        </w:trPr>
        <w:tc>
          <w:tcPr>
            <w:tcW w:w="780" w:type="dxa"/>
            <w:tcBorders>
              <w:top w:val="single" w:sz="4" w:space="0" w:color="auto"/>
              <w:left w:val="single" w:sz="4" w:space="0" w:color="auto"/>
              <w:bottom w:val="single" w:sz="4" w:space="0" w:color="auto"/>
              <w:right w:val="single" w:sz="4" w:space="0" w:color="auto"/>
            </w:tcBorders>
            <w:vAlign w:val="center"/>
          </w:tcPr>
          <w:p w:rsidR="00D95147" w:rsidRPr="00C06E50" w:rsidRDefault="00D95147" w:rsidP="008948BC">
            <w:pPr>
              <w:suppressAutoHyphens/>
              <w:jc w:val="center"/>
              <w:rPr>
                <w:rFonts w:ascii="Times New Roman" w:hAnsi="Times New Roman"/>
                <w:i/>
                <w:iCs/>
                <w:sz w:val="26"/>
                <w:szCs w:val="26"/>
              </w:rPr>
            </w:pPr>
            <w:r w:rsidRPr="00C06E50">
              <w:rPr>
                <w:rFonts w:ascii="Times New Roman" w:hAnsi="Times New Roman"/>
                <w:i/>
                <w:iCs/>
                <w:sz w:val="26"/>
                <w:szCs w:val="26"/>
              </w:rPr>
              <w:t>2</w:t>
            </w:r>
          </w:p>
        </w:tc>
        <w:tc>
          <w:tcPr>
            <w:tcW w:w="1986" w:type="dxa"/>
            <w:tcBorders>
              <w:top w:val="single" w:sz="4" w:space="0" w:color="auto"/>
              <w:left w:val="single" w:sz="4" w:space="0" w:color="auto"/>
              <w:bottom w:val="single" w:sz="4" w:space="0" w:color="auto"/>
              <w:right w:val="single" w:sz="4" w:space="0" w:color="auto"/>
            </w:tcBorders>
            <w:vAlign w:val="center"/>
          </w:tcPr>
          <w:p w:rsidR="00D95147" w:rsidRPr="00C06E50" w:rsidRDefault="00D95147" w:rsidP="008948BC">
            <w:pPr>
              <w:suppressAutoHyphens/>
              <w:rPr>
                <w:rFonts w:ascii="Times New Roman" w:hAnsi="Times New Roman"/>
                <w:i/>
                <w:iCs/>
                <w:sz w:val="26"/>
                <w:szCs w:val="26"/>
              </w:rPr>
            </w:pPr>
            <w:r w:rsidRPr="00C06E50">
              <w:rPr>
                <w:rFonts w:ascii="Times New Roman" w:hAnsi="Times New Roman"/>
                <w:i/>
                <w:iCs/>
                <w:sz w:val="26"/>
                <w:szCs w:val="26"/>
              </w:rPr>
              <w:t>Hàng hoá thứ 2</w:t>
            </w:r>
          </w:p>
        </w:tc>
        <w:tc>
          <w:tcPr>
            <w:tcW w:w="1176" w:type="dxa"/>
            <w:tcBorders>
              <w:top w:val="single" w:sz="4" w:space="0" w:color="auto"/>
              <w:left w:val="single" w:sz="4" w:space="0" w:color="auto"/>
              <w:bottom w:val="single" w:sz="4" w:space="0" w:color="auto"/>
              <w:right w:val="single" w:sz="4" w:space="0" w:color="auto"/>
            </w:tcBorders>
            <w:vAlign w:val="center"/>
          </w:tcPr>
          <w:p w:rsidR="00D95147" w:rsidRPr="00C06E50" w:rsidRDefault="00D95147" w:rsidP="008948BC">
            <w:pPr>
              <w:suppressAutoHyphens/>
              <w:rPr>
                <w:rFonts w:ascii="Times New Roman" w:hAnsi="Times New Roman"/>
                <w:i/>
                <w:iCs/>
                <w:sz w:val="26"/>
                <w:szCs w:val="26"/>
              </w:rPr>
            </w:pPr>
          </w:p>
        </w:tc>
        <w:tc>
          <w:tcPr>
            <w:tcW w:w="1261" w:type="dxa"/>
            <w:tcBorders>
              <w:top w:val="single" w:sz="4" w:space="0" w:color="auto"/>
              <w:left w:val="single" w:sz="4" w:space="0" w:color="auto"/>
              <w:bottom w:val="single" w:sz="4" w:space="0" w:color="auto"/>
              <w:right w:val="single" w:sz="4" w:space="0" w:color="auto"/>
            </w:tcBorders>
            <w:vAlign w:val="center"/>
          </w:tcPr>
          <w:p w:rsidR="00D95147" w:rsidRPr="00C06E50" w:rsidRDefault="00D95147" w:rsidP="008948BC">
            <w:pPr>
              <w:suppressAutoHyphens/>
              <w:rPr>
                <w:rFonts w:ascii="Times New Roman" w:hAnsi="Times New Roman"/>
                <w:i/>
                <w:iCs/>
                <w:sz w:val="26"/>
                <w:szCs w:val="26"/>
              </w:rPr>
            </w:pPr>
          </w:p>
        </w:tc>
        <w:tc>
          <w:tcPr>
            <w:tcW w:w="1365" w:type="dxa"/>
            <w:tcBorders>
              <w:top w:val="single" w:sz="4" w:space="0" w:color="auto"/>
              <w:left w:val="single" w:sz="4" w:space="0" w:color="auto"/>
              <w:bottom w:val="single" w:sz="4" w:space="0" w:color="auto"/>
              <w:right w:val="single" w:sz="4" w:space="0" w:color="auto"/>
            </w:tcBorders>
            <w:vAlign w:val="center"/>
          </w:tcPr>
          <w:p w:rsidR="00D95147" w:rsidRPr="00C06E50" w:rsidRDefault="00D95147" w:rsidP="008948BC">
            <w:pPr>
              <w:suppressAutoHyphens/>
              <w:rPr>
                <w:rFonts w:ascii="Times New Roman" w:hAnsi="Times New Roman"/>
                <w:i/>
                <w:iCs/>
                <w:sz w:val="26"/>
                <w:szCs w:val="26"/>
              </w:rPr>
            </w:pPr>
          </w:p>
        </w:tc>
        <w:tc>
          <w:tcPr>
            <w:tcW w:w="1261" w:type="dxa"/>
            <w:tcBorders>
              <w:top w:val="single" w:sz="4" w:space="0" w:color="auto"/>
              <w:left w:val="single" w:sz="4" w:space="0" w:color="auto"/>
              <w:bottom w:val="single" w:sz="4" w:space="0" w:color="auto"/>
              <w:right w:val="single" w:sz="4" w:space="0" w:color="auto"/>
            </w:tcBorders>
            <w:vAlign w:val="center"/>
          </w:tcPr>
          <w:p w:rsidR="00D95147" w:rsidRPr="00C06E50" w:rsidRDefault="00D95147" w:rsidP="008948BC">
            <w:pPr>
              <w:suppressAutoHyphens/>
              <w:rPr>
                <w:rFonts w:ascii="Times New Roman" w:hAnsi="Times New Roman"/>
                <w:i/>
                <w:iCs/>
                <w:sz w:val="26"/>
                <w:szCs w:val="26"/>
              </w:rPr>
            </w:pPr>
          </w:p>
        </w:tc>
        <w:tc>
          <w:tcPr>
            <w:tcW w:w="1599" w:type="dxa"/>
            <w:tcBorders>
              <w:top w:val="single" w:sz="4" w:space="0" w:color="auto"/>
              <w:left w:val="single" w:sz="4" w:space="0" w:color="auto"/>
              <w:bottom w:val="single" w:sz="4" w:space="0" w:color="auto"/>
              <w:right w:val="single" w:sz="4" w:space="0" w:color="auto"/>
            </w:tcBorders>
            <w:vAlign w:val="center"/>
          </w:tcPr>
          <w:p w:rsidR="00D95147" w:rsidRPr="00C06E50" w:rsidRDefault="00D95147" w:rsidP="00812E02">
            <w:pPr>
              <w:suppressAutoHyphens/>
              <w:jc w:val="center"/>
              <w:rPr>
                <w:rFonts w:ascii="Times New Roman" w:hAnsi="Times New Roman"/>
                <w:i/>
                <w:iCs/>
                <w:sz w:val="26"/>
                <w:szCs w:val="26"/>
              </w:rPr>
            </w:pPr>
            <w:r w:rsidRPr="00C06E50">
              <w:rPr>
                <w:rFonts w:ascii="Times New Roman" w:hAnsi="Times New Roman"/>
                <w:i/>
                <w:iCs/>
                <w:sz w:val="26"/>
                <w:szCs w:val="26"/>
              </w:rPr>
              <w:t>M2</w:t>
            </w:r>
          </w:p>
        </w:tc>
      </w:tr>
      <w:tr w:rsidR="00D95147" w:rsidRPr="00C06E50" w:rsidTr="008948BC">
        <w:trPr>
          <w:cantSplit/>
          <w:trHeight w:val="665"/>
        </w:trPr>
        <w:tc>
          <w:tcPr>
            <w:tcW w:w="780" w:type="dxa"/>
            <w:tcBorders>
              <w:top w:val="single" w:sz="4" w:space="0" w:color="auto"/>
              <w:left w:val="single" w:sz="4" w:space="0" w:color="auto"/>
              <w:bottom w:val="single" w:sz="4" w:space="0" w:color="auto"/>
              <w:right w:val="single" w:sz="4" w:space="0" w:color="auto"/>
            </w:tcBorders>
            <w:vAlign w:val="center"/>
          </w:tcPr>
          <w:p w:rsidR="00D95147" w:rsidRPr="00C06E50" w:rsidRDefault="00D95147" w:rsidP="008948BC">
            <w:pPr>
              <w:suppressAutoHyphens/>
              <w:jc w:val="center"/>
              <w:rPr>
                <w:rFonts w:ascii="Times New Roman" w:hAnsi="Times New Roman"/>
                <w:i/>
                <w:iCs/>
                <w:sz w:val="26"/>
                <w:szCs w:val="26"/>
              </w:rPr>
            </w:pPr>
          </w:p>
        </w:tc>
        <w:tc>
          <w:tcPr>
            <w:tcW w:w="1986" w:type="dxa"/>
            <w:tcBorders>
              <w:top w:val="single" w:sz="4" w:space="0" w:color="auto"/>
              <w:left w:val="single" w:sz="4" w:space="0" w:color="auto"/>
              <w:bottom w:val="single" w:sz="4" w:space="0" w:color="auto"/>
              <w:right w:val="single" w:sz="4" w:space="0" w:color="auto"/>
            </w:tcBorders>
            <w:vAlign w:val="center"/>
          </w:tcPr>
          <w:p w:rsidR="00D95147" w:rsidRPr="00C06E50" w:rsidRDefault="00D95147" w:rsidP="008948BC">
            <w:pPr>
              <w:suppressAutoHyphens/>
              <w:rPr>
                <w:rFonts w:ascii="Times New Roman" w:hAnsi="Times New Roman"/>
                <w:i/>
                <w:iCs/>
                <w:sz w:val="26"/>
                <w:szCs w:val="26"/>
              </w:rPr>
            </w:pPr>
            <w:r w:rsidRPr="00C06E50">
              <w:rPr>
                <w:rFonts w:ascii="Times New Roman" w:hAnsi="Times New Roman"/>
                <w:i/>
                <w:iCs/>
                <w:sz w:val="26"/>
                <w:szCs w:val="26"/>
              </w:rPr>
              <w:t>….</w:t>
            </w:r>
          </w:p>
        </w:tc>
        <w:tc>
          <w:tcPr>
            <w:tcW w:w="1176" w:type="dxa"/>
            <w:tcBorders>
              <w:top w:val="single" w:sz="4" w:space="0" w:color="auto"/>
              <w:left w:val="single" w:sz="4" w:space="0" w:color="auto"/>
              <w:bottom w:val="single" w:sz="4" w:space="0" w:color="auto"/>
              <w:right w:val="single" w:sz="4" w:space="0" w:color="auto"/>
            </w:tcBorders>
            <w:vAlign w:val="center"/>
          </w:tcPr>
          <w:p w:rsidR="00D95147" w:rsidRPr="00C06E50" w:rsidRDefault="00D95147" w:rsidP="008948BC">
            <w:pPr>
              <w:suppressAutoHyphens/>
              <w:rPr>
                <w:rFonts w:ascii="Times New Roman" w:hAnsi="Times New Roman"/>
                <w:i/>
                <w:iCs/>
                <w:sz w:val="26"/>
                <w:szCs w:val="26"/>
              </w:rPr>
            </w:pPr>
          </w:p>
        </w:tc>
        <w:tc>
          <w:tcPr>
            <w:tcW w:w="1261" w:type="dxa"/>
            <w:tcBorders>
              <w:top w:val="single" w:sz="4" w:space="0" w:color="auto"/>
              <w:left w:val="single" w:sz="4" w:space="0" w:color="auto"/>
              <w:bottom w:val="single" w:sz="4" w:space="0" w:color="auto"/>
              <w:right w:val="single" w:sz="4" w:space="0" w:color="auto"/>
            </w:tcBorders>
            <w:vAlign w:val="center"/>
          </w:tcPr>
          <w:p w:rsidR="00D95147" w:rsidRPr="00C06E50" w:rsidRDefault="00D95147" w:rsidP="008948BC">
            <w:pPr>
              <w:suppressAutoHyphens/>
              <w:rPr>
                <w:rFonts w:ascii="Times New Roman" w:hAnsi="Times New Roman"/>
                <w:i/>
                <w:iCs/>
                <w:sz w:val="26"/>
                <w:szCs w:val="26"/>
              </w:rPr>
            </w:pPr>
          </w:p>
        </w:tc>
        <w:tc>
          <w:tcPr>
            <w:tcW w:w="1365" w:type="dxa"/>
            <w:tcBorders>
              <w:top w:val="single" w:sz="4" w:space="0" w:color="auto"/>
              <w:left w:val="single" w:sz="4" w:space="0" w:color="auto"/>
              <w:bottom w:val="single" w:sz="4" w:space="0" w:color="auto"/>
              <w:right w:val="single" w:sz="4" w:space="0" w:color="auto"/>
            </w:tcBorders>
            <w:vAlign w:val="center"/>
          </w:tcPr>
          <w:p w:rsidR="00D95147" w:rsidRPr="00C06E50" w:rsidRDefault="00D95147" w:rsidP="008948BC">
            <w:pPr>
              <w:suppressAutoHyphens/>
              <w:rPr>
                <w:rFonts w:ascii="Times New Roman" w:hAnsi="Times New Roman"/>
                <w:i/>
                <w:iCs/>
                <w:sz w:val="26"/>
                <w:szCs w:val="26"/>
              </w:rPr>
            </w:pPr>
          </w:p>
        </w:tc>
        <w:tc>
          <w:tcPr>
            <w:tcW w:w="1261" w:type="dxa"/>
            <w:tcBorders>
              <w:top w:val="single" w:sz="4" w:space="0" w:color="auto"/>
              <w:left w:val="single" w:sz="4" w:space="0" w:color="auto"/>
              <w:bottom w:val="single" w:sz="4" w:space="0" w:color="auto"/>
              <w:right w:val="single" w:sz="4" w:space="0" w:color="auto"/>
            </w:tcBorders>
            <w:vAlign w:val="center"/>
          </w:tcPr>
          <w:p w:rsidR="00D95147" w:rsidRPr="00C06E50" w:rsidRDefault="00D95147" w:rsidP="008948BC">
            <w:pPr>
              <w:suppressAutoHyphens/>
              <w:rPr>
                <w:rFonts w:ascii="Times New Roman" w:hAnsi="Times New Roman"/>
                <w:i/>
                <w:iCs/>
                <w:sz w:val="26"/>
                <w:szCs w:val="26"/>
              </w:rPr>
            </w:pPr>
          </w:p>
        </w:tc>
        <w:tc>
          <w:tcPr>
            <w:tcW w:w="1599" w:type="dxa"/>
            <w:tcBorders>
              <w:top w:val="single" w:sz="4" w:space="0" w:color="auto"/>
              <w:left w:val="single" w:sz="4" w:space="0" w:color="auto"/>
              <w:bottom w:val="single" w:sz="4" w:space="0" w:color="auto"/>
              <w:right w:val="single" w:sz="4" w:space="0" w:color="auto"/>
            </w:tcBorders>
            <w:vAlign w:val="center"/>
          </w:tcPr>
          <w:p w:rsidR="00D95147" w:rsidRPr="00C06E50" w:rsidRDefault="00D95147" w:rsidP="00812E02">
            <w:pPr>
              <w:suppressAutoHyphens/>
              <w:jc w:val="center"/>
              <w:rPr>
                <w:rFonts w:ascii="Times New Roman" w:hAnsi="Times New Roman"/>
                <w:i/>
                <w:iCs/>
                <w:sz w:val="26"/>
                <w:szCs w:val="26"/>
              </w:rPr>
            </w:pPr>
          </w:p>
        </w:tc>
      </w:tr>
      <w:tr w:rsidR="00D95147" w:rsidRPr="00C06E50" w:rsidTr="008948BC">
        <w:trPr>
          <w:cantSplit/>
          <w:trHeight w:val="665"/>
        </w:trPr>
        <w:tc>
          <w:tcPr>
            <w:tcW w:w="780" w:type="dxa"/>
            <w:tcBorders>
              <w:top w:val="single" w:sz="4" w:space="0" w:color="auto"/>
              <w:left w:val="single" w:sz="4" w:space="0" w:color="auto"/>
              <w:bottom w:val="single" w:sz="4" w:space="0" w:color="auto"/>
              <w:right w:val="single" w:sz="4" w:space="0" w:color="auto"/>
            </w:tcBorders>
            <w:vAlign w:val="center"/>
          </w:tcPr>
          <w:p w:rsidR="00D95147" w:rsidRPr="00C06E50" w:rsidRDefault="00D95147" w:rsidP="008948BC">
            <w:pPr>
              <w:suppressAutoHyphens/>
              <w:jc w:val="center"/>
              <w:rPr>
                <w:rFonts w:ascii="Times New Roman" w:hAnsi="Times New Roman"/>
                <w:i/>
                <w:iCs/>
                <w:sz w:val="26"/>
                <w:szCs w:val="26"/>
              </w:rPr>
            </w:pPr>
            <w:r w:rsidRPr="00C06E50">
              <w:rPr>
                <w:rFonts w:ascii="Times New Roman" w:hAnsi="Times New Roman"/>
                <w:i/>
                <w:iCs/>
                <w:sz w:val="26"/>
                <w:szCs w:val="26"/>
              </w:rPr>
              <w:t>n</w:t>
            </w:r>
          </w:p>
        </w:tc>
        <w:tc>
          <w:tcPr>
            <w:tcW w:w="1986" w:type="dxa"/>
            <w:tcBorders>
              <w:top w:val="single" w:sz="4" w:space="0" w:color="auto"/>
              <w:left w:val="single" w:sz="4" w:space="0" w:color="auto"/>
              <w:bottom w:val="single" w:sz="4" w:space="0" w:color="auto"/>
              <w:right w:val="single" w:sz="4" w:space="0" w:color="auto"/>
            </w:tcBorders>
            <w:vAlign w:val="center"/>
          </w:tcPr>
          <w:p w:rsidR="00D95147" w:rsidRPr="00C06E50" w:rsidRDefault="00D95147" w:rsidP="008948BC">
            <w:pPr>
              <w:suppressAutoHyphens/>
              <w:rPr>
                <w:rFonts w:ascii="Times New Roman" w:hAnsi="Times New Roman"/>
                <w:i/>
                <w:iCs/>
                <w:sz w:val="26"/>
                <w:szCs w:val="26"/>
              </w:rPr>
            </w:pPr>
            <w:r w:rsidRPr="00C06E50">
              <w:rPr>
                <w:rFonts w:ascii="Times New Roman" w:hAnsi="Times New Roman"/>
                <w:i/>
                <w:iCs/>
                <w:sz w:val="26"/>
                <w:szCs w:val="26"/>
              </w:rPr>
              <w:t>Hàng hoá thứ n</w:t>
            </w:r>
          </w:p>
        </w:tc>
        <w:tc>
          <w:tcPr>
            <w:tcW w:w="1176" w:type="dxa"/>
            <w:tcBorders>
              <w:top w:val="single" w:sz="4" w:space="0" w:color="auto"/>
              <w:left w:val="single" w:sz="4" w:space="0" w:color="auto"/>
              <w:bottom w:val="single" w:sz="4" w:space="0" w:color="auto"/>
              <w:right w:val="single" w:sz="4" w:space="0" w:color="auto"/>
            </w:tcBorders>
            <w:vAlign w:val="center"/>
          </w:tcPr>
          <w:p w:rsidR="00D95147" w:rsidRPr="00C06E50" w:rsidRDefault="00D95147" w:rsidP="008948BC">
            <w:pPr>
              <w:suppressAutoHyphens/>
              <w:rPr>
                <w:rFonts w:ascii="Times New Roman" w:hAnsi="Times New Roman"/>
                <w:i/>
                <w:iCs/>
                <w:sz w:val="26"/>
                <w:szCs w:val="26"/>
              </w:rPr>
            </w:pPr>
          </w:p>
        </w:tc>
        <w:tc>
          <w:tcPr>
            <w:tcW w:w="1261" w:type="dxa"/>
            <w:tcBorders>
              <w:top w:val="single" w:sz="4" w:space="0" w:color="auto"/>
              <w:left w:val="single" w:sz="4" w:space="0" w:color="auto"/>
              <w:bottom w:val="single" w:sz="4" w:space="0" w:color="auto"/>
              <w:right w:val="single" w:sz="4" w:space="0" w:color="auto"/>
            </w:tcBorders>
            <w:vAlign w:val="center"/>
          </w:tcPr>
          <w:p w:rsidR="00D95147" w:rsidRPr="00C06E50" w:rsidRDefault="00D95147" w:rsidP="008948BC">
            <w:pPr>
              <w:suppressAutoHyphens/>
              <w:rPr>
                <w:rFonts w:ascii="Times New Roman" w:hAnsi="Times New Roman"/>
                <w:i/>
                <w:iCs/>
                <w:sz w:val="26"/>
                <w:szCs w:val="26"/>
              </w:rPr>
            </w:pPr>
          </w:p>
        </w:tc>
        <w:tc>
          <w:tcPr>
            <w:tcW w:w="1365" w:type="dxa"/>
            <w:tcBorders>
              <w:top w:val="single" w:sz="4" w:space="0" w:color="auto"/>
              <w:left w:val="single" w:sz="4" w:space="0" w:color="auto"/>
              <w:bottom w:val="single" w:sz="4" w:space="0" w:color="auto"/>
              <w:right w:val="single" w:sz="4" w:space="0" w:color="auto"/>
            </w:tcBorders>
            <w:vAlign w:val="center"/>
          </w:tcPr>
          <w:p w:rsidR="00D95147" w:rsidRPr="00C06E50" w:rsidRDefault="00D95147" w:rsidP="008948BC">
            <w:pPr>
              <w:suppressAutoHyphens/>
              <w:rPr>
                <w:rFonts w:ascii="Times New Roman" w:hAnsi="Times New Roman"/>
                <w:i/>
                <w:iCs/>
                <w:sz w:val="26"/>
                <w:szCs w:val="26"/>
              </w:rPr>
            </w:pPr>
          </w:p>
        </w:tc>
        <w:tc>
          <w:tcPr>
            <w:tcW w:w="1261" w:type="dxa"/>
            <w:tcBorders>
              <w:top w:val="single" w:sz="4" w:space="0" w:color="auto"/>
              <w:left w:val="single" w:sz="4" w:space="0" w:color="auto"/>
              <w:bottom w:val="single" w:sz="4" w:space="0" w:color="auto"/>
              <w:right w:val="single" w:sz="4" w:space="0" w:color="auto"/>
            </w:tcBorders>
            <w:vAlign w:val="center"/>
          </w:tcPr>
          <w:p w:rsidR="00D95147" w:rsidRPr="00C06E50" w:rsidRDefault="00D95147" w:rsidP="008948BC">
            <w:pPr>
              <w:suppressAutoHyphens/>
              <w:rPr>
                <w:rFonts w:ascii="Times New Roman" w:hAnsi="Times New Roman"/>
                <w:i/>
                <w:iCs/>
                <w:sz w:val="26"/>
                <w:szCs w:val="26"/>
              </w:rPr>
            </w:pPr>
          </w:p>
        </w:tc>
        <w:tc>
          <w:tcPr>
            <w:tcW w:w="1599" w:type="dxa"/>
            <w:tcBorders>
              <w:top w:val="single" w:sz="4" w:space="0" w:color="auto"/>
              <w:left w:val="single" w:sz="4" w:space="0" w:color="auto"/>
              <w:bottom w:val="single" w:sz="4" w:space="0" w:color="auto"/>
              <w:right w:val="single" w:sz="4" w:space="0" w:color="auto"/>
            </w:tcBorders>
            <w:vAlign w:val="center"/>
          </w:tcPr>
          <w:p w:rsidR="00D95147" w:rsidRPr="00C06E50" w:rsidRDefault="00D95147" w:rsidP="00812E02">
            <w:pPr>
              <w:suppressAutoHyphens/>
              <w:jc w:val="center"/>
              <w:rPr>
                <w:rFonts w:ascii="Times New Roman" w:hAnsi="Times New Roman"/>
                <w:i/>
                <w:iCs/>
                <w:sz w:val="26"/>
                <w:szCs w:val="26"/>
              </w:rPr>
            </w:pPr>
            <w:r w:rsidRPr="00C06E50">
              <w:rPr>
                <w:rFonts w:ascii="Times New Roman" w:hAnsi="Times New Roman"/>
                <w:i/>
                <w:iCs/>
                <w:sz w:val="26"/>
                <w:szCs w:val="26"/>
              </w:rPr>
              <w:t>Mn</w:t>
            </w:r>
          </w:p>
        </w:tc>
      </w:tr>
      <w:tr w:rsidR="00D95147" w:rsidRPr="00C06E50" w:rsidTr="008948BC">
        <w:trPr>
          <w:cantSplit/>
          <w:trHeight w:val="665"/>
        </w:trPr>
        <w:tc>
          <w:tcPr>
            <w:tcW w:w="7829" w:type="dxa"/>
            <w:gridSpan w:val="6"/>
            <w:tcBorders>
              <w:top w:val="single" w:sz="4" w:space="0" w:color="auto"/>
              <w:left w:val="single" w:sz="4" w:space="0" w:color="auto"/>
              <w:bottom w:val="single" w:sz="4" w:space="0" w:color="auto"/>
              <w:right w:val="single" w:sz="4" w:space="0" w:color="auto"/>
            </w:tcBorders>
          </w:tcPr>
          <w:p w:rsidR="00D95147" w:rsidRPr="00C06E50" w:rsidRDefault="00D95147" w:rsidP="008948BC">
            <w:pPr>
              <w:suppressAutoHyphens/>
              <w:jc w:val="center"/>
              <w:rPr>
                <w:rFonts w:ascii="Times New Roman" w:hAnsi="Times New Roman"/>
                <w:b/>
                <w:iCs/>
                <w:sz w:val="26"/>
                <w:szCs w:val="26"/>
              </w:rPr>
            </w:pPr>
            <w:r w:rsidRPr="00C06E50">
              <w:rPr>
                <w:rFonts w:ascii="Times New Roman" w:hAnsi="Times New Roman"/>
                <w:b/>
                <w:iCs/>
                <w:sz w:val="26"/>
                <w:szCs w:val="26"/>
              </w:rPr>
              <w:t>Tổng cộng giá chào của hàng hoá đã bao gồm thuế, phí,</w:t>
            </w:r>
          </w:p>
          <w:p w:rsidR="00D95147" w:rsidRPr="00C06E50" w:rsidRDefault="00D95147" w:rsidP="008948BC">
            <w:pPr>
              <w:suppressAutoHyphens/>
              <w:jc w:val="center"/>
              <w:rPr>
                <w:rFonts w:ascii="Times New Roman" w:hAnsi="Times New Roman"/>
                <w:b/>
                <w:iCs/>
                <w:sz w:val="26"/>
                <w:szCs w:val="26"/>
              </w:rPr>
            </w:pPr>
            <w:r w:rsidRPr="00C06E50">
              <w:rPr>
                <w:rFonts w:ascii="Times New Roman" w:hAnsi="Times New Roman"/>
                <w:b/>
                <w:iCs/>
                <w:sz w:val="26"/>
                <w:szCs w:val="26"/>
              </w:rPr>
              <w:t>lệ phí (nếu có)</w:t>
            </w:r>
          </w:p>
          <w:p w:rsidR="00D95147" w:rsidRPr="00C06E50" w:rsidRDefault="00D95147" w:rsidP="008948BC">
            <w:pPr>
              <w:suppressAutoHyphens/>
              <w:jc w:val="center"/>
              <w:rPr>
                <w:rFonts w:ascii="Times New Roman" w:hAnsi="Times New Roman"/>
                <w:i/>
                <w:iCs/>
                <w:sz w:val="26"/>
                <w:szCs w:val="26"/>
              </w:rPr>
            </w:pPr>
            <w:r w:rsidRPr="00C06E50">
              <w:rPr>
                <w:rFonts w:ascii="Times New Roman" w:hAnsi="Times New Roman"/>
                <w:i/>
                <w:iCs/>
                <w:sz w:val="26"/>
                <w:szCs w:val="26"/>
              </w:rPr>
              <w:t>(Kết chuyển sang bảng tổng hợp giá chào)</w:t>
            </w:r>
          </w:p>
        </w:tc>
        <w:tc>
          <w:tcPr>
            <w:tcW w:w="1599" w:type="dxa"/>
            <w:tcBorders>
              <w:top w:val="single" w:sz="4" w:space="0" w:color="auto"/>
              <w:left w:val="single" w:sz="4" w:space="0" w:color="auto"/>
              <w:bottom w:val="single" w:sz="4" w:space="0" w:color="auto"/>
              <w:right w:val="single" w:sz="4" w:space="0" w:color="auto"/>
            </w:tcBorders>
          </w:tcPr>
          <w:p w:rsidR="00D95147" w:rsidRPr="00C06E50" w:rsidRDefault="00D95147" w:rsidP="008948BC">
            <w:pPr>
              <w:suppressAutoHyphens/>
              <w:rPr>
                <w:rFonts w:ascii="Times New Roman" w:hAnsi="Times New Roman"/>
                <w:b/>
                <w:iCs/>
                <w:sz w:val="26"/>
                <w:szCs w:val="26"/>
              </w:rPr>
            </w:pPr>
            <w:r w:rsidRPr="00C06E50">
              <w:rPr>
                <w:rFonts w:ascii="Times New Roman" w:hAnsi="Times New Roman"/>
                <w:b/>
                <w:iCs/>
                <w:sz w:val="26"/>
                <w:szCs w:val="26"/>
              </w:rPr>
              <w:t>M=M1+M2+…+Mn</w:t>
            </w:r>
          </w:p>
        </w:tc>
      </w:tr>
    </w:tbl>
    <w:p w:rsidR="00D95147" w:rsidRPr="00C06E50" w:rsidRDefault="00D95147" w:rsidP="00D95147">
      <w:pPr>
        <w:spacing w:before="120" w:after="120"/>
        <w:ind w:left="4678"/>
        <w:jc w:val="center"/>
        <w:rPr>
          <w:rFonts w:ascii="Times New Roman" w:hAnsi="Times New Roman"/>
          <w:b/>
          <w:sz w:val="26"/>
          <w:szCs w:val="26"/>
          <w:lang w:val="nl-NL"/>
        </w:rPr>
      </w:pPr>
      <w:r w:rsidRPr="00C06E50">
        <w:rPr>
          <w:rFonts w:ascii="Times New Roman" w:hAnsi="Times New Roman"/>
          <w:b/>
          <w:sz w:val="26"/>
          <w:szCs w:val="26"/>
          <w:lang w:val="nl-NL"/>
        </w:rPr>
        <w:t>Đại diện hợp pháp của nhà thầu</w:t>
      </w:r>
    </w:p>
    <w:p w:rsidR="00D95147" w:rsidRPr="00C06E50" w:rsidRDefault="00D95147" w:rsidP="00D95147">
      <w:pPr>
        <w:spacing w:before="120" w:after="120"/>
        <w:ind w:left="4253"/>
        <w:jc w:val="center"/>
        <w:rPr>
          <w:rFonts w:ascii="Times New Roman" w:hAnsi="Times New Roman"/>
          <w:sz w:val="26"/>
          <w:szCs w:val="26"/>
          <w:lang w:val="nl-NL"/>
        </w:rPr>
      </w:pPr>
      <w:r w:rsidRPr="00C06E50">
        <w:rPr>
          <w:rFonts w:ascii="Times New Roman" w:hAnsi="Times New Roman"/>
          <w:i/>
          <w:sz w:val="26"/>
          <w:szCs w:val="26"/>
          <w:lang w:val="nl-NL"/>
        </w:rPr>
        <w:t>[ghi tên, chức danh, ký tên và đóng dấu]</w:t>
      </w:r>
    </w:p>
    <w:p w:rsidR="00D95147" w:rsidRPr="00C06E50" w:rsidRDefault="00D95147" w:rsidP="00D95147">
      <w:pPr>
        <w:spacing w:before="120" w:after="120" w:line="264" w:lineRule="auto"/>
        <w:ind w:firstLine="567"/>
        <w:jc w:val="both"/>
        <w:rPr>
          <w:rFonts w:ascii="Times New Roman" w:hAnsi="Times New Roman"/>
          <w:sz w:val="26"/>
          <w:szCs w:val="26"/>
          <w:lang/>
        </w:rPr>
      </w:pPr>
      <w:r w:rsidRPr="00C06E50">
        <w:rPr>
          <w:rFonts w:ascii="Times New Roman" w:hAnsi="Times New Roman"/>
          <w:sz w:val="26"/>
          <w:szCs w:val="26"/>
          <w:lang/>
        </w:rPr>
        <w:t xml:space="preserve">Ghi chú: </w:t>
      </w:r>
    </w:p>
    <w:p w:rsidR="00D95147" w:rsidRPr="00D555E8" w:rsidRDefault="00D95147" w:rsidP="00D95147">
      <w:pPr>
        <w:spacing w:before="120" w:after="120" w:line="264" w:lineRule="auto"/>
        <w:ind w:firstLine="567"/>
        <w:jc w:val="both"/>
        <w:rPr>
          <w:rFonts w:ascii="Times New Roman" w:hAnsi="Times New Roman"/>
          <w:iCs/>
          <w:sz w:val="26"/>
          <w:szCs w:val="26"/>
          <w:lang w:val="nl-NL"/>
        </w:rPr>
      </w:pPr>
      <w:r w:rsidRPr="00C06E50">
        <w:rPr>
          <w:rFonts w:ascii="Times New Roman" w:hAnsi="Times New Roman"/>
          <w:sz w:val="26"/>
          <w:szCs w:val="26"/>
          <w:lang/>
        </w:rPr>
        <w:t xml:space="preserve">Các cột (1), (2), (3), (4) </w:t>
      </w:r>
      <w:r w:rsidRPr="007476DC">
        <w:rPr>
          <w:rFonts w:ascii="Times New Roman" w:hAnsi="Times New Roman"/>
          <w:sz w:val="26"/>
          <w:szCs w:val="26"/>
          <w:lang/>
        </w:rPr>
        <w:t>Đ</w:t>
      </w:r>
      <w:r w:rsidRPr="007476DC">
        <w:rPr>
          <w:rFonts w:ascii="Times New Roman" w:hAnsi="Times New Roman" w:hint="eastAsia"/>
          <w:sz w:val="26"/>
          <w:szCs w:val="26"/>
          <w:lang/>
        </w:rPr>
        <w:t>ơ</w:t>
      </w:r>
      <w:r w:rsidRPr="007476DC">
        <w:rPr>
          <w:rFonts w:ascii="Times New Roman" w:hAnsi="Times New Roman"/>
          <w:sz w:val="26"/>
          <w:szCs w:val="26"/>
          <w:lang/>
        </w:rPr>
        <w:t>n vị mua sắm</w:t>
      </w:r>
      <w:r w:rsidRPr="00C06E50">
        <w:rPr>
          <w:rFonts w:ascii="Times New Roman" w:hAnsi="Times New Roman"/>
          <w:sz w:val="26"/>
          <w:szCs w:val="26"/>
          <w:lang/>
        </w:rPr>
        <w:t xml:space="preserve"> ghi</w:t>
      </w:r>
      <w:r w:rsidRPr="00C06E50">
        <w:rPr>
          <w:rFonts w:ascii="Times New Roman" w:hAnsi="Times New Roman"/>
          <w:iCs/>
          <w:sz w:val="26"/>
          <w:szCs w:val="26"/>
          <w:lang/>
        </w:rPr>
        <w:t xml:space="preserve"> phù hợp với Danh mục hàng hóa quy định tại Chương </w:t>
      </w:r>
      <w:r w:rsidRPr="00D555E8">
        <w:rPr>
          <w:rFonts w:ascii="Times New Roman" w:hAnsi="Times New Roman"/>
          <w:iCs/>
          <w:sz w:val="26"/>
          <w:szCs w:val="26"/>
          <w:lang w:val="nl-NL"/>
        </w:rPr>
        <w:t>II</w:t>
      </w:r>
      <w:r w:rsidRPr="00C06E50">
        <w:rPr>
          <w:rFonts w:ascii="Times New Roman" w:hAnsi="Times New Roman"/>
          <w:iCs/>
          <w:sz w:val="26"/>
          <w:szCs w:val="26"/>
          <w:lang/>
        </w:rPr>
        <w:t xml:space="preserve"> – </w:t>
      </w:r>
      <w:r w:rsidRPr="00D555E8">
        <w:rPr>
          <w:rFonts w:ascii="Times New Roman" w:hAnsi="Times New Roman"/>
          <w:iCs/>
          <w:sz w:val="26"/>
          <w:szCs w:val="26"/>
          <w:lang w:val="nl-NL"/>
        </w:rPr>
        <w:t xml:space="preserve">Phạm vi, yêu cầu của gói thầu. </w:t>
      </w:r>
    </w:p>
    <w:p w:rsidR="00D95147" w:rsidRPr="00C06E50" w:rsidRDefault="00D95147" w:rsidP="00D95147">
      <w:pPr>
        <w:spacing w:before="120" w:after="120" w:line="264" w:lineRule="auto"/>
        <w:ind w:firstLine="567"/>
        <w:jc w:val="both"/>
        <w:rPr>
          <w:rFonts w:ascii="Times New Roman" w:hAnsi="Times New Roman"/>
          <w:iCs/>
          <w:sz w:val="26"/>
          <w:szCs w:val="26"/>
          <w:lang/>
        </w:rPr>
      </w:pPr>
      <w:r w:rsidRPr="00C06E50">
        <w:rPr>
          <w:rFonts w:ascii="Times New Roman" w:hAnsi="Times New Roman"/>
          <w:iCs/>
          <w:sz w:val="26"/>
          <w:szCs w:val="26"/>
          <w:lang/>
        </w:rPr>
        <w:t>C</w:t>
      </w:r>
      <w:r w:rsidRPr="00C06E50">
        <w:rPr>
          <w:rFonts w:ascii="Times New Roman" w:hAnsi="Times New Roman"/>
          <w:iCs/>
          <w:sz w:val="26"/>
          <w:szCs w:val="26"/>
          <w:lang/>
        </w:rPr>
        <w:t>ác cột (5), (6), (7)</w:t>
      </w:r>
      <w:r w:rsidRPr="00C06E50">
        <w:rPr>
          <w:rFonts w:ascii="Times New Roman" w:hAnsi="Times New Roman"/>
          <w:iCs/>
          <w:sz w:val="26"/>
          <w:szCs w:val="26"/>
          <w:lang/>
        </w:rPr>
        <w:t xml:space="preserve"> do</w:t>
      </w:r>
      <w:r w:rsidRPr="00C06E50">
        <w:rPr>
          <w:rFonts w:ascii="Times New Roman" w:hAnsi="Times New Roman"/>
          <w:iCs/>
          <w:sz w:val="26"/>
          <w:szCs w:val="26"/>
          <w:lang/>
        </w:rPr>
        <w:t xml:space="preserve"> nhà thầu chào. </w:t>
      </w:r>
    </w:p>
    <w:p w:rsidR="00D95147" w:rsidRPr="00C06E50" w:rsidRDefault="00D95147" w:rsidP="00D95147">
      <w:pPr>
        <w:widowControl w:val="0"/>
        <w:tabs>
          <w:tab w:val="left" w:pos="7797"/>
        </w:tabs>
        <w:spacing w:before="120" w:after="120" w:line="264" w:lineRule="auto"/>
        <w:ind w:firstLine="567"/>
        <w:jc w:val="both"/>
        <w:outlineLvl w:val="2"/>
        <w:rPr>
          <w:rFonts w:ascii="Times New Roman" w:hAnsi="Times New Roman"/>
          <w:sz w:val="26"/>
          <w:szCs w:val="26"/>
          <w:lang w:val="es-ES_tradnl"/>
        </w:rPr>
      </w:pPr>
      <w:r w:rsidRPr="00C06E50">
        <w:rPr>
          <w:rFonts w:ascii="Times New Roman" w:hAnsi="Times New Roman"/>
          <w:iCs/>
          <w:sz w:val="26"/>
          <w:szCs w:val="26"/>
          <w:lang w:val="es-ES_tradnl"/>
        </w:rPr>
        <w:t>Đơn giá tại cột (6) bao gồm</w:t>
      </w:r>
      <w:r w:rsidRPr="00C06E50">
        <w:rPr>
          <w:rFonts w:ascii="Times New Roman" w:hAnsi="Times New Roman"/>
          <w:sz w:val="26"/>
          <w:szCs w:val="26"/>
        </w:rPr>
        <w:t xml:space="preserve"> các chi phí cần thiết để cung cấp hàng hoá theo yêu cầu của </w:t>
      </w:r>
      <w:r w:rsidRPr="007476DC">
        <w:rPr>
          <w:rFonts w:ascii="Times New Roman" w:hAnsi="Times New Roman"/>
          <w:sz w:val="26"/>
          <w:szCs w:val="26"/>
        </w:rPr>
        <w:t>Đ</w:t>
      </w:r>
      <w:r w:rsidRPr="007476DC">
        <w:rPr>
          <w:rFonts w:ascii="Times New Roman" w:hAnsi="Times New Roman" w:hint="eastAsia"/>
          <w:sz w:val="26"/>
          <w:szCs w:val="26"/>
        </w:rPr>
        <w:t>ơ</w:t>
      </w:r>
      <w:r w:rsidRPr="007476DC">
        <w:rPr>
          <w:rFonts w:ascii="Times New Roman" w:hAnsi="Times New Roman"/>
          <w:sz w:val="26"/>
          <w:szCs w:val="26"/>
        </w:rPr>
        <w:t>n vị mua sắm</w:t>
      </w:r>
      <w:r w:rsidRPr="00C06E50">
        <w:rPr>
          <w:rFonts w:ascii="Times New Roman" w:hAnsi="Times New Roman"/>
          <w:sz w:val="26"/>
          <w:szCs w:val="26"/>
        </w:rPr>
        <w:t>, trong đó bao gồm các chi</w:t>
      </w:r>
      <w:r w:rsidR="00453A0D">
        <w:rPr>
          <w:rFonts w:ascii="Times New Roman" w:hAnsi="Times New Roman"/>
          <w:sz w:val="26"/>
          <w:szCs w:val="26"/>
        </w:rPr>
        <w:t xml:space="preserve"> phí thuế, phí, lệ phí (nếu có).</w:t>
      </w:r>
    </w:p>
    <w:p w:rsidR="00291F9B" w:rsidRPr="00C06E50" w:rsidRDefault="00291F9B" w:rsidP="00291F9B">
      <w:pPr>
        <w:widowControl w:val="0"/>
        <w:tabs>
          <w:tab w:val="left" w:pos="7797"/>
        </w:tabs>
        <w:spacing w:before="120" w:after="120" w:line="264" w:lineRule="auto"/>
        <w:ind w:firstLine="567"/>
        <w:jc w:val="both"/>
        <w:outlineLvl w:val="2"/>
        <w:rPr>
          <w:rFonts w:ascii="Times New Roman" w:hAnsi="Times New Roman"/>
          <w:sz w:val="26"/>
          <w:szCs w:val="26"/>
          <w:lang w:val="es-ES_tradnl"/>
        </w:rPr>
      </w:pPr>
    </w:p>
    <w:p w:rsidR="00291F9B" w:rsidRPr="00C06E50" w:rsidRDefault="00291F9B" w:rsidP="008D16CF">
      <w:pPr>
        <w:rPr>
          <w:rFonts w:ascii="Times New Roman" w:hAnsi="Times New Roman"/>
          <w:i/>
          <w:szCs w:val="26"/>
        </w:rPr>
      </w:pPr>
    </w:p>
    <w:p w:rsidR="00291F9B" w:rsidRPr="00C06E50" w:rsidRDefault="00291F9B" w:rsidP="00291F9B">
      <w:pPr>
        <w:framePr w:w="9858" w:wrap="auto" w:hAnchor="text"/>
        <w:rPr>
          <w:rFonts w:ascii="Times New Roman" w:hAnsi="Times New Roman"/>
          <w:b/>
          <w:bCs/>
          <w:sz w:val="26"/>
          <w:szCs w:val="26"/>
        </w:rPr>
        <w:sectPr w:rsidR="00291F9B" w:rsidRPr="00C06E50" w:rsidSect="00507BBB">
          <w:headerReference w:type="default" r:id="rId10"/>
          <w:footnotePr>
            <w:numRestart w:val="eachPage"/>
          </w:footnotePr>
          <w:type w:val="continuous"/>
          <w:pgSz w:w="11907" w:h="16840" w:code="9"/>
          <w:pgMar w:top="1134" w:right="1134" w:bottom="907" w:left="1701" w:header="720" w:footer="720" w:gutter="0"/>
          <w:cols w:space="720"/>
          <w:titlePg/>
          <w:docGrid w:linePitch="381"/>
        </w:sectPr>
      </w:pPr>
      <w:r w:rsidRPr="00C06E50">
        <w:rPr>
          <w:rFonts w:ascii="Times New Roman" w:hAnsi="Times New Roman"/>
          <w:sz w:val="26"/>
          <w:szCs w:val="26"/>
          <w:lang w:val="vi-VN"/>
        </w:rPr>
        <w:br w:type="page"/>
      </w:r>
      <w:r w:rsidRPr="00C06E50" w:rsidDel="009D4A6D">
        <w:rPr>
          <w:rFonts w:ascii="Times New Roman" w:hAnsi="Times New Roman"/>
          <w:b/>
          <w:sz w:val="26"/>
          <w:szCs w:val="26"/>
          <w:lang w:val="vi-VN"/>
        </w:rPr>
        <w:t xml:space="preserve"> </w:t>
      </w:r>
    </w:p>
    <w:p w:rsidR="00D6540F" w:rsidRDefault="00D6540F" w:rsidP="00291F9B">
      <w:pPr>
        <w:pStyle w:val="BodyText"/>
        <w:keepNext/>
        <w:widowControl w:val="0"/>
        <w:jc w:val="center"/>
        <w:rPr>
          <w:rFonts w:ascii="Times New Roman" w:hAnsi="Times New Roman"/>
          <w:b/>
          <w:szCs w:val="26"/>
        </w:rPr>
      </w:pPr>
    </w:p>
    <w:p w:rsidR="00291F9B" w:rsidRDefault="00291F9B" w:rsidP="00291F9B">
      <w:pPr>
        <w:pStyle w:val="BodyText"/>
        <w:keepNext/>
        <w:widowControl w:val="0"/>
        <w:jc w:val="center"/>
        <w:rPr>
          <w:rFonts w:ascii="Times New Roman" w:hAnsi="Times New Roman"/>
          <w:b/>
          <w:szCs w:val="26"/>
        </w:rPr>
      </w:pPr>
      <w:r w:rsidRPr="00C06E50">
        <w:rPr>
          <w:rFonts w:ascii="Times New Roman" w:hAnsi="Times New Roman"/>
          <w:b/>
          <w:szCs w:val="26"/>
        </w:rPr>
        <w:t xml:space="preserve">Chương IV. DỰ THẢO </w:t>
      </w:r>
      <w:r w:rsidRPr="00C06E50">
        <w:rPr>
          <w:rFonts w:ascii="Times New Roman" w:hAnsi="Times New Roman"/>
          <w:b/>
          <w:szCs w:val="26"/>
          <w:lang w:val="vi-VN"/>
        </w:rPr>
        <w:t>HỢP ĐỒN</w:t>
      </w:r>
      <w:r w:rsidRPr="00C06E50">
        <w:rPr>
          <w:rFonts w:ascii="Times New Roman" w:hAnsi="Times New Roman"/>
          <w:b/>
          <w:szCs w:val="26"/>
        </w:rPr>
        <w:t>G</w:t>
      </w:r>
    </w:p>
    <w:p w:rsidR="003D6EA9" w:rsidRPr="00C06E50" w:rsidRDefault="003D6EA9" w:rsidP="00291F9B">
      <w:pPr>
        <w:pStyle w:val="BodyText"/>
        <w:keepNext/>
        <w:widowControl w:val="0"/>
        <w:jc w:val="center"/>
        <w:rPr>
          <w:rFonts w:ascii="Times New Roman" w:hAnsi="Times New Roman"/>
          <w:b/>
          <w:szCs w:val="26"/>
          <w:vertAlign w:val="superscript"/>
        </w:rPr>
      </w:pPr>
      <w:r>
        <w:rPr>
          <w:rFonts w:ascii="Times New Roman" w:hAnsi="Times New Roman"/>
          <w:b/>
          <w:szCs w:val="26"/>
        </w:rPr>
        <w:t>---------</w:t>
      </w:r>
    </w:p>
    <w:p w:rsidR="003D6EA9" w:rsidRPr="0067351B" w:rsidRDefault="003D6EA9" w:rsidP="003D6EA9">
      <w:pPr>
        <w:jc w:val="center"/>
        <w:rPr>
          <w:rFonts w:ascii="Times New Roman" w:hAnsi="Times New Roman"/>
          <w:b/>
          <w:sz w:val="28"/>
          <w:szCs w:val="28"/>
        </w:rPr>
      </w:pPr>
      <w:r w:rsidRPr="0067351B">
        <w:rPr>
          <w:rFonts w:ascii="Times New Roman" w:hAnsi="Times New Roman"/>
          <w:b/>
          <w:sz w:val="28"/>
          <w:szCs w:val="28"/>
        </w:rPr>
        <w:t xml:space="preserve">CỘNG HÒA XÃ HỘI CHỦ NGHĨA VIỆT NAM </w:t>
      </w:r>
    </w:p>
    <w:p w:rsidR="003D6EA9" w:rsidRPr="00203364" w:rsidRDefault="003D6EA9" w:rsidP="003D6EA9">
      <w:pPr>
        <w:jc w:val="center"/>
        <w:rPr>
          <w:rFonts w:ascii="Times New Roman" w:hAnsi="Times New Roman"/>
          <w:b/>
          <w:sz w:val="28"/>
          <w:szCs w:val="28"/>
        </w:rPr>
      </w:pPr>
      <w:r w:rsidRPr="00203364">
        <w:rPr>
          <w:rFonts w:ascii="Times New Roman" w:hAnsi="Times New Roman"/>
          <w:b/>
          <w:sz w:val="28"/>
          <w:szCs w:val="28"/>
        </w:rPr>
        <w:t>Độc lập – Tự do – Hạnh phúc</w:t>
      </w:r>
    </w:p>
    <w:p w:rsidR="003D6EA9" w:rsidRPr="00812E02" w:rsidRDefault="00B47241" w:rsidP="003D6EA9">
      <w:pPr>
        <w:pStyle w:val="NormalWeb"/>
        <w:spacing w:before="240" w:beforeAutospacing="0" w:after="0" w:afterAutospacing="0"/>
        <w:jc w:val="center"/>
        <w:rPr>
          <w:rStyle w:val="Strong"/>
          <w:sz w:val="32"/>
          <w:szCs w:val="32"/>
        </w:rPr>
      </w:pPr>
      <w:r w:rsidRPr="00B47241">
        <w:rPr>
          <w:noProof/>
          <w:lang w:eastAsia="ko-KR"/>
        </w:rPr>
        <w:pict>
          <v:line id="Straight Connector 1" o:spid="_x0000_s1026" style="position:absolute;left:0;text-align:left;flip:y;z-index:251659264;visibility:visible;mso-width-relative:margin;mso-height-relative:margin" from="141.9pt,1.9pt" to="310.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" strokecolor="black [3200]" strokeweight=".5pt">
            <v:stroke joinstyle="miter"/>
            <o:lock v:ext="edit" shapetype="f"/>
          </v:line>
        </w:pict>
      </w:r>
      <w:r w:rsidR="003D6EA9" w:rsidRPr="00203364">
        <w:rPr>
          <w:rStyle w:val="Strong"/>
          <w:sz w:val="32"/>
          <w:szCs w:val="32"/>
        </w:rPr>
        <w:t xml:space="preserve">HỢP ĐỒNG </w:t>
      </w:r>
      <w:r w:rsidR="00812E02" w:rsidRPr="00812E02">
        <w:rPr>
          <w:b/>
          <w:sz w:val="32"/>
          <w:szCs w:val="32"/>
        </w:rPr>
        <w:t>DỊCH VỤ</w:t>
      </w:r>
    </w:p>
    <w:p w:rsidR="00812E02" w:rsidRPr="00790885" w:rsidRDefault="00812E02" w:rsidP="00812E02">
      <w:pPr>
        <w:jc w:val="center"/>
        <w:rPr>
          <w:rFonts w:ascii="Times New Roman" w:hAnsi="Times New Roman"/>
          <w:b/>
          <w:sz w:val="26"/>
          <w:szCs w:val="26"/>
        </w:rPr>
      </w:pPr>
      <w:bookmarkStart w:id="1" w:name="_Hlk101535102"/>
      <w:r w:rsidRPr="0067351B">
        <w:rPr>
          <w:rFonts w:ascii="Times New Roman" w:hAnsi="Times New Roman"/>
          <w:sz w:val="26"/>
          <w:szCs w:val="26"/>
        </w:rPr>
        <w:t>Số:</w:t>
      </w:r>
      <w:r w:rsidRPr="00790885">
        <w:rPr>
          <w:rFonts w:ascii="Times New Roman" w:hAnsi="Times New Roman"/>
          <w:sz w:val="26"/>
          <w:szCs w:val="26"/>
        </w:rPr>
        <w:t xml:space="preserve"> </w:t>
      </w:r>
      <w:r w:rsidR="0067351B">
        <w:rPr>
          <w:rFonts w:ascii="Times New Roman" w:hAnsi="Times New Roman"/>
          <w:sz w:val="26"/>
          <w:szCs w:val="26"/>
        </w:rPr>
        <w:t xml:space="preserve">  </w:t>
      </w:r>
      <w:r>
        <w:rPr>
          <w:rFonts w:ascii="Times New Roman" w:hAnsi="Times New Roman"/>
          <w:sz w:val="26"/>
          <w:szCs w:val="26"/>
        </w:rPr>
        <w:t xml:space="preserve">   </w:t>
      </w:r>
      <w:r w:rsidRPr="00790885">
        <w:rPr>
          <w:rFonts w:ascii="Times New Roman" w:hAnsi="Times New Roman"/>
          <w:sz w:val="26"/>
          <w:szCs w:val="26"/>
        </w:rPr>
        <w:t>/202</w:t>
      </w:r>
      <w:r>
        <w:rPr>
          <w:rFonts w:ascii="Times New Roman" w:hAnsi="Times New Roman"/>
          <w:sz w:val="26"/>
          <w:szCs w:val="26"/>
        </w:rPr>
        <w:t>6</w:t>
      </w:r>
      <w:r w:rsidRPr="00790885">
        <w:rPr>
          <w:rFonts w:ascii="Times New Roman" w:hAnsi="Times New Roman"/>
          <w:sz w:val="26"/>
          <w:szCs w:val="26"/>
        </w:rPr>
        <w:t>/HĐDV/CNS-</w:t>
      </w:r>
      <w:r w:rsidR="0067351B">
        <w:rPr>
          <w:rFonts w:ascii="Times New Roman" w:hAnsi="Times New Roman"/>
          <w:sz w:val="26"/>
          <w:szCs w:val="26"/>
        </w:rPr>
        <w:t>…</w:t>
      </w:r>
    </w:p>
    <w:p w:rsidR="00812E02" w:rsidRPr="00E17774" w:rsidRDefault="00812E02" w:rsidP="00812E02">
      <w:pPr>
        <w:numPr>
          <w:ilvl w:val="0"/>
          <w:numId w:val="34"/>
        </w:numPr>
        <w:spacing w:before="120" w:after="120" w:line="20" w:lineRule="atLeast"/>
        <w:ind w:left="426" w:firstLine="0"/>
        <w:jc w:val="both"/>
        <w:rPr>
          <w:rFonts w:ascii="Times New Roman" w:hAnsi="Times New Roman"/>
          <w:i/>
          <w:sz w:val="26"/>
          <w:szCs w:val="26"/>
        </w:rPr>
      </w:pPr>
      <w:r w:rsidRPr="00E17774">
        <w:rPr>
          <w:rFonts w:ascii="Times New Roman" w:hAnsi="Times New Roman"/>
          <w:i/>
          <w:sz w:val="26"/>
          <w:szCs w:val="26"/>
        </w:rPr>
        <w:t>Căn cứ Bộ luật Dân sự ngày 24/11/2015;</w:t>
      </w:r>
    </w:p>
    <w:p w:rsidR="00812E02" w:rsidRPr="00E17774" w:rsidRDefault="00812E02" w:rsidP="00812E02">
      <w:pPr>
        <w:numPr>
          <w:ilvl w:val="0"/>
          <w:numId w:val="34"/>
        </w:numPr>
        <w:spacing w:before="120" w:after="120" w:line="20" w:lineRule="atLeast"/>
        <w:ind w:left="426" w:firstLine="0"/>
        <w:jc w:val="both"/>
        <w:rPr>
          <w:rFonts w:ascii="Times New Roman" w:hAnsi="Times New Roman"/>
          <w:i/>
          <w:sz w:val="26"/>
          <w:szCs w:val="26"/>
        </w:rPr>
      </w:pPr>
      <w:r w:rsidRPr="00E17774">
        <w:rPr>
          <w:rFonts w:ascii="Times New Roman" w:hAnsi="Times New Roman"/>
          <w:i/>
          <w:sz w:val="26"/>
          <w:szCs w:val="26"/>
        </w:rPr>
        <w:t>Căn cứ Luật thương mại ngày 14/6/2005;</w:t>
      </w:r>
    </w:p>
    <w:p w:rsidR="00812E02" w:rsidRPr="00E17774" w:rsidRDefault="00812E02" w:rsidP="00812E02">
      <w:pPr>
        <w:numPr>
          <w:ilvl w:val="0"/>
          <w:numId w:val="34"/>
        </w:numPr>
        <w:spacing w:before="120" w:after="120" w:line="20" w:lineRule="atLeast"/>
        <w:ind w:left="426" w:firstLine="0"/>
        <w:jc w:val="both"/>
        <w:rPr>
          <w:rFonts w:ascii="Times New Roman" w:hAnsi="Times New Roman"/>
          <w:i/>
          <w:sz w:val="26"/>
          <w:szCs w:val="26"/>
        </w:rPr>
      </w:pPr>
      <w:r w:rsidRPr="00E17774">
        <w:rPr>
          <w:rFonts w:ascii="Times New Roman" w:hAnsi="Times New Roman"/>
          <w:i/>
          <w:sz w:val="26"/>
          <w:szCs w:val="26"/>
        </w:rPr>
        <w:t>Căn cứ khả năng và nhu cầu hai bên.</w:t>
      </w:r>
    </w:p>
    <w:p w:rsidR="00812E02" w:rsidRPr="00E17774" w:rsidRDefault="00812E02" w:rsidP="00812E02">
      <w:pPr>
        <w:spacing w:before="120" w:after="120"/>
        <w:ind w:firstLine="426"/>
        <w:jc w:val="both"/>
        <w:rPr>
          <w:rFonts w:ascii="Times New Roman" w:hAnsi="Times New Roman"/>
          <w:b/>
          <w:sz w:val="26"/>
          <w:szCs w:val="26"/>
        </w:rPr>
      </w:pPr>
      <w:r w:rsidRPr="00E17774">
        <w:rPr>
          <w:rFonts w:ascii="Times New Roman" w:hAnsi="Times New Roman"/>
          <w:sz w:val="26"/>
          <w:szCs w:val="26"/>
        </w:rPr>
        <w:t xml:space="preserve">Hôm nay, ngày       </w:t>
      </w:r>
      <w:r w:rsidRPr="00E17774">
        <w:rPr>
          <w:rFonts w:ascii="Times New Roman" w:hAnsi="Times New Roman"/>
          <w:sz w:val="26"/>
          <w:szCs w:val="26"/>
          <w:lang w:val="vi-VN"/>
        </w:rPr>
        <w:t>t</w:t>
      </w:r>
      <w:r w:rsidRPr="00E17774">
        <w:rPr>
          <w:rFonts w:ascii="Times New Roman" w:hAnsi="Times New Roman"/>
          <w:sz w:val="26"/>
          <w:szCs w:val="26"/>
        </w:rPr>
        <w:t>háng 04 năm 2026, tại Tổng Công ty Công nghiệp Sài Gòn – TNHH Một thành viên, đại diện hai bên gồm:</w:t>
      </w:r>
    </w:p>
    <w:p w:rsidR="00812E02" w:rsidRPr="00E17774" w:rsidRDefault="00812E02" w:rsidP="00812E02">
      <w:pPr>
        <w:tabs>
          <w:tab w:val="left" w:pos="1440"/>
          <w:tab w:val="left" w:pos="3600"/>
        </w:tabs>
        <w:spacing w:before="120" w:after="120"/>
        <w:jc w:val="both"/>
        <w:rPr>
          <w:rFonts w:ascii="Times New Roman" w:hAnsi="Times New Roman"/>
          <w:b/>
          <w:color w:val="000000"/>
          <w:sz w:val="26"/>
          <w:szCs w:val="26"/>
          <w:u w:val="single"/>
          <w:lang w:val="es-ES_tradnl"/>
        </w:rPr>
      </w:pPr>
      <w:r w:rsidRPr="00E17774">
        <w:rPr>
          <w:rFonts w:ascii="Times New Roman" w:hAnsi="Times New Roman"/>
          <w:b/>
          <w:sz w:val="26"/>
          <w:szCs w:val="26"/>
          <w:u w:val="single"/>
          <w:lang w:val="es-ES_tradnl"/>
        </w:rPr>
        <w:t xml:space="preserve">Bên A </w:t>
      </w:r>
      <w:r w:rsidRPr="00E17774">
        <w:rPr>
          <w:rFonts w:ascii="Times New Roman" w:hAnsi="Times New Roman"/>
          <w:b/>
          <w:spacing w:val="-6"/>
          <w:sz w:val="26"/>
          <w:szCs w:val="26"/>
          <w:lang w:val="es-ES_tradnl"/>
        </w:rPr>
        <w:t>(</w:t>
      </w:r>
      <w:r w:rsidRPr="00E17774">
        <w:rPr>
          <w:rFonts w:ascii="Times New Roman" w:hAnsi="Times New Roman"/>
          <w:spacing w:val="-6"/>
          <w:sz w:val="26"/>
          <w:szCs w:val="26"/>
          <w:lang w:val="es-ES_tradnl"/>
        </w:rPr>
        <w:t>Bên đặt tiệc)</w:t>
      </w:r>
      <w:r w:rsidRPr="00E17774">
        <w:rPr>
          <w:rFonts w:ascii="Times New Roman" w:hAnsi="Times New Roman"/>
          <w:b/>
          <w:color w:val="000000"/>
          <w:sz w:val="26"/>
          <w:szCs w:val="26"/>
          <w:lang w:val="es-ES_tradnl"/>
        </w:rPr>
        <w:t>: TỔNG CÔNG TY CÔNG NGHIỆP SÀI GÒN – TNHH MỘT THÀNH VIÊN</w:t>
      </w:r>
    </w:p>
    <w:p w:rsidR="00812E02" w:rsidRPr="00E17774" w:rsidRDefault="00812E02" w:rsidP="00812E02">
      <w:pPr>
        <w:tabs>
          <w:tab w:val="left" w:pos="5670"/>
        </w:tabs>
        <w:spacing w:before="120" w:after="120"/>
        <w:ind w:firstLine="426"/>
        <w:jc w:val="both"/>
        <w:rPr>
          <w:rFonts w:ascii="Times New Roman" w:hAnsi="Times New Roman"/>
          <w:b/>
          <w:bCs/>
          <w:spacing w:val="-6"/>
          <w:sz w:val="26"/>
          <w:szCs w:val="26"/>
          <w:lang w:val="es-ES_tradnl"/>
        </w:rPr>
      </w:pPr>
      <w:r w:rsidRPr="00E17774">
        <w:rPr>
          <w:rFonts w:ascii="Times New Roman" w:hAnsi="Times New Roman"/>
          <w:spacing w:val="-6"/>
          <w:sz w:val="26"/>
          <w:szCs w:val="26"/>
          <w:lang w:val="es-ES_tradnl"/>
        </w:rPr>
        <w:t>Đại diện:</w:t>
      </w:r>
      <w:r w:rsidRPr="00E17774">
        <w:rPr>
          <w:rFonts w:ascii="Times New Roman" w:hAnsi="Times New Roman"/>
          <w:b/>
          <w:spacing w:val="-6"/>
          <w:sz w:val="26"/>
          <w:szCs w:val="26"/>
          <w:lang w:val="es-ES_tradnl"/>
        </w:rPr>
        <w:t xml:space="preserve"> </w:t>
      </w:r>
      <w:r w:rsidRPr="00E17774">
        <w:rPr>
          <w:rFonts w:ascii="Times New Roman" w:hAnsi="Times New Roman"/>
          <w:bCs/>
          <w:spacing w:val="-6"/>
          <w:sz w:val="26"/>
          <w:szCs w:val="26"/>
          <w:lang w:val="es-ES_tradnl"/>
        </w:rPr>
        <w:t>Ông</w:t>
      </w:r>
      <w:r w:rsidRPr="00E17774">
        <w:rPr>
          <w:rFonts w:ascii="Times New Roman" w:hAnsi="Times New Roman"/>
          <w:spacing w:val="-6"/>
          <w:sz w:val="26"/>
          <w:szCs w:val="26"/>
          <w:lang w:val="es-ES_tradnl"/>
        </w:rPr>
        <w:t xml:space="preserve"> </w:t>
      </w:r>
      <w:r w:rsidRPr="00E17774">
        <w:rPr>
          <w:rFonts w:ascii="Times New Roman" w:hAnsi="Times New Roman"/>
          <w:b/>
          <w:spacing w:val="-6"/>
          <w:sz w:val="26"/>
          <w:szCs w:val="26"/>
          <w:lang w:val="es-ES_tradnl"/>
        </w:rPr>
        <w:t>NGUYỄN PHƯƠNG ĐÔNG</w:t>
      </w:r>
      <w:r w:rsidRPr="00E17774">
        <w:rPr>
          <w:rFonts w:ascii="Times New Roman" w:hAnsi="Times New Roman"/>
          <w:b/>
          <w:spacing w:val="-6"/>
          <w:sz w:val="26"/>
          <w:szCs w:val="26"/>
          <w:lang w:val="es-ES_tradnl"/>
        </w:rPr>
        <w:tab/>
      </w:r>
      <w:r w:rsidRPr="00E17774">
        <w:rPr>
          <w:rFonts w:ascii="Times New Roman" w:hAnsi="Times New Roman"/>
          <w:spacing w:val="-6"/>
          <w:sz w:val="26"/>
          <w:szCs w:val="26"/>
          <w:lang w:val="es-ES_tradnl"/>
        </w:rPr>
        <w:t>Chức vụ: Tổng Giám đốc</w:t>
      </w:r>
      <w:r w:rsidRPr="00E17774">
        <w:rPr>
          <w:rFonts w:ascii="Times New Roman" w:hAnsi="Times New Roman"/>
          <w:b/>
          <w:bCs/>
          <w:spacing w:val="-6"/>
          <w:sz w:val="26"/>
          <w:szCs w:val="26"/>
          <w:lang w:val="es-ES_tradnl"/>
        </w:rPr>
        <w:t xml:space="preserve"> </w:t>
      </w:r>
    </w:p>
    <w:p w:rsidR="00812E02" w:rsidRPr="00E17774" w:rsidRDefault="00812E02" w:rsidP="00812E02">
      <w:pPr>
        <w:spacing w:before="120" w:after="120"/>
        <w:ind w:firstLine="426"/>
        <w:jc w:val="both"/>
        <w:rPr>
          <w:rFonts w:ascii="Times New Roman" w:hAnsi="Times New Roman"/>
          <w:sz w:val="26"/>
          <w:szCs w:val="26"/>
          <w:shd w:val="clear" w:color="auto" w:fill="FFFFFF"/>
          <w:lang w:val="es-ES_tradnl"/>
        </w:rPr>
      </w:pPr>
      <w:r w:rsidRPr="00E17774">
        <w:rPr>
          <w:rFonts w:ascii="Times New Roman" w:hAnsi="Times New Roman"/>
          <w:sz w:val="26"/>
          <w:szCs w:val="26"/>
          <w:lang w:val="es-ES_tradnl"/>
        </w:rPr>
        <w:t>Địa chỉ: 58-60 Nguyễn Tất Thành, phường Xóm Chiếu, Thành phố Hồ Chí Minh</w:t>
      </w:r>
      <w:r w:rsidRPr="00E17774">
        <w:rPr>
          <w:rFonts w:ascii="Times New Roman" w:hAnsi="Times New Roman"/>
          <w:sz w:val="26"/>
          <w:szCs w:val="26"/>
          <w:shd w:val="clear" w:color="auto" w:fill="FFFFFF"/>
          <w:lang w:val="es-ES_tradnl"/>
        </w:rPr>
        <w:t>.</w:t>
      </w:r>
    </w:p>
    <w:p w:rsidR="00812E02" w:rsidRPr="00E17774" w:rsidRDefault="00812E02" w:rsidP="00812E02">
      <w:pPr>
        <w:spacing w:before="120" w:after="120"/>
        <w:ind w:firstLine="426"/>
        <w:jc w:val="both"/>
        <w:rPr>
          <w:rFonts w:ascii="Times New Roman" w:hAnsi="Times New Roman"/>
          <w:sz w:val="26"/>
          <w:szCs w:val="26"/>
          <w:lang w:val="es-ES_tradnl"/>
        </w:rPr>
      </w:pPr>
      <w:r w:rsidRPr="00E17774">
        <w:rPr>
          <w:rFonts w:ascii="Times New Roman" w:hAnsi="Times New Roman"/>
          <w:sz w:val="26"/>
          <w:szCs w:val="26"/>
          <w:lang w:val="es-ES_tradnl"/>
        </w:rPr>
        <w:t>Mã số thuế:</w:t>
      </w:r>
      <w:r w:rsidRPr="00E17774">
        <w:rPr>
          <w:rFonts w:ascii="Times New Roman" w:hAnsi="Times New Roman"/>
          <w:sz w:val="26"/>
          <w:szCs w:val="26"/>
          <w:shd w:val="clear" w:color="auto" w:fill="FFFFFF"/>
          <w:lang w:val="es-ES_tradnl"/>
        </w:rPr>
        <w:t xml:space="preserve"> </w:t>
      </w:r>
      <w:r w:rsidRPr="00E17774">
        <w:rPr>
          <w:rFonts w:ascii="Times New Roman" w:hAnsi="Times New Roman"/>
          <w:sz w:val="26"/>
          <w:szCs w:val="26"/>
          <w:lang w:val="es-ES_tradnl"/>
        </w:rPr>
        <w:t>0300713668</w:t>
      </w:r>
      <w:r w:rsidRPr="00E17774">
        <w:rPr>
          <w:rFonts w:ascii="Times New Roman" w:hAnsi="Times New Roman"/>
          <w:sz w:val="26"/>
          <w:szCs w:val="26"/>
          <w:lang w:val="es-ES_tradnl"/>
        </w:rPr>
        <w:tab/>
      </w:r>
      <w:r w:rsidRPr="00E17774">
        <w:rPr>
          <w:rFonts w:ascii="Times New Roman" w:hAnsi="Times New Roman"/>
          <w:sz w:val="26"/>
          <w:szCs w:val="26"/>
          <w:lang w:val="es-ES_tradnl"/>
        </w:rPr>
        <w:tab/>
      </w:r>
      <w:r w:rsidRPr="00E17774">
        <w:rPr>
          <w:rFonts w:ascii="Times New Roman" w:hAnsi="Times New Roman"/>
          <w:sz w:val="26"/>
          <w:szCs w:val="26"/>
          <w:lang w:val="es-ES_tradnl"/>
        </w:rPr>
        <w:tab/>
      </w:r>
    </w:p>
    <w:p w:rsidR="00812E02" w:rsidRPr="00E17774" w:rsidRDefault="00812E02" w:rsidP="00812E02">
      <w:pPr>
        <w:spacing w:before="120" w:after="120"/>
        <w:ind w:firstLine="426"/>
        <w:jc w:val="both"/>
        <w:rPr>
          <w:rFonts w:ascii="Times New Roman" w:hAnsi="Times New Roman"/>
          <w:sz w:val="26"/>
          <w:szCs w:val="26"/>
          <w:lang w:val="es-ES_tradnl"/>
        </w:rPr>
      </w:pPr>
      <w:r w:rsidRPr="00E17774">
        <w:rPr>
          <w:rFonts w:ascii="Times New Roman" w:hAnsi="Times New Roman"/>
          <w:sz w:val="26"/>
          <w:szCs w:val="26"/>
          <w:lang w:val="es-ES_tradnl"/>
        </w:rPr>
        <w:t xml:space="preserve">Điện thoại: (84-28) 38 255 99; </w:t>
      </w:r>
      <w:r w:rsidRPr="00E17774">
        <w:rPr>
          <w:rFonts w:ascii="Times New Roman" w:hAnsi="Times New Roman"/>
          <w:sz w:val="26"/>
          <w:szCs w:val="26"/>
          <w:lang w:val="es-ES_tradnl"/>
        </w:rPr>
        <w:tab/>
      </w:r>
      <w:r w:rsidRPr="00E17774">
        <w:rPr>
          <w:rFonts w:ascii="Times New Roman" w:hAnsi="Times New Roman"/>
          <w:sz w:val="26"/>
          <w:szCs w:val="26"/>
          <w:lang w:val="es-ES_tradnl"/>
        </w:rPr>
        <w:tab/>
        <w:t>Fax: (84-28) 38 255 858</w:t>
      </w:r>
    </w:p>
    <w:p w:rsidR="00812E02" w:rsidRPr="00E17774" w:rsidRDefault="00812E02" w:rsidP="00812E02">
      <w:pPr>
        <w:spacing w:before="120" w:after="120"/>
        <w:ind w:firstLine="426"/>
        <w:jc w:val="both"/>
        <w:rPr>
          <w:rFonts w:ascii="Times New Roman" w:hAnsi="Times New Roman"/>
          <w:sz w:val="26"/>
          <w:szCs w:val="26"/>
          <w:lang w:val="es-ES_tradnl"/>
        </w:rPr>
      </w:pPr>
      <w:r w:rsidRPr="00E17774">
        <w:rPr>
          <w:rFonts w:ascii="Times New Roman" w:hAnsi="Times New Roman"/>
          <w:sz w:val="26"/>
          <w:szCs w:val="26"/>
          <w:lang w:val="es-ES_tradnl"/>
        </w:rPr>
        <w:t>Tài khoản số: 060149300441 - Ngân hàng Thương mại Cổ phần Sài Gòn Thương Tín (Sacombank) chi nhánh Quận 4</w:t>
      </w:r>
    </w:p>
    <w:p w:rsidR="00812E02" w:rsidRPr="00E17774" w:rsidRDefault="00812E02" w:rsidP="00812E02">
      <w:pPr>
        <w:tabs>
          <w:tab w:val="left" w:pos="993"/>
        </w:tabs>
        <w:spacing w:before="120" w:after="120" w:line="20" w:lineRule="atLeast"/>
        <w:jc w:val="both"/>
        <w:rPr>
          <w:rFonts w:ascii="Times New Roman" w:hAnsi="Times New Roman"/>
          <w:b/>
          <w:spacing w:val="-6"/>
          <w:sz w:val="26"/>
          <w:szCs w:val="26"/>
          <w:u w:val="single"/>
          <w:lang w:val="es-ES_tradnl"/>
        </w:rPr>
      </w:pPr>
      <w:r w:rsidRPr="00E17774">
        <w:rPr>
          <w:rFonts w:ascii="Times New Roman" w:hAnsi="Times New Roman"/>
          <w:b/>
          <w:spacing w:val="-6"/>
          <w:sz w:val="26"/>
          <w:szCs w:val="26"/>
          <w:u w:val="single"/>
          <w:lang w:val="es-ES_tradnl"/>
        </w:rPr>
        <w:t xml:space="preserve">BÊN B </w:t>
      </w:r>
      <w:r w:rsidRPr="00E17774">
        <w:rPr>
          <w:rFonts w:ascii="Times New Roman" w:hAnsi="Times New Roman"/>
          <w:b/>
          <w:spacing w:val="-6"/>
          <w:sz w:val="26"/>
          <w:szCs w:val="26"/>
          <w:lang w:val="es-ES_tradnl"/>
        </w:rPr>
        <w:t>(</w:t>
      </w:r>
      <w:r w:rsidRPr="00E17774">
        <w:rPr>
          <w:rFonts w:ascii="Times New Roman" w:hAnsi="Times New Roman"/>
          <w:spacing w:val="-6"/>
          <w:sz w:val="26"/>
          <w:szCs w:val="26"/>
          <w:lang w:val="es-ES_tradnl"/>
        </w:rPr>
        <w:t xml:space="preserve">Bên nhận đặt tiệc): </w:t>
      </w:r>
      <w:r w:rsidRPr="00E17774">
        <w:rPr>
          <w:rFonts w:ascii="Times New Roman" w:hAnsi="Times New Roman"/>
          <w:b/>
          <w:spacing w:val="-6"/>
          <w:sz w:val="26"/>
          <w:szCs w:val="26"/>
          <w:lang w:val="es-ES_tradnl"/>
        </w:rPr>
        <w:t>CÔNG TY ……………………………..</w:t>
      </w:r>
    </w:p>
    <w:p w:rsidR="00812E02" w:rsidRPr="00E17774" w:rsidRDefault="00812E02" w:rsidP="00812E02">
      <w:pPr>
        <w:tabs>
          <w:tab w:val="left" w:pos="5670"/>
        </w:tabs>
        <w:spacing w:before="120" w:after="120"/>
        <w:ind w:firstLine="426"/>
        <w:jc w:val="both"/>
        <w:rPr>
          <w:rFonts w:ascii="Times New Roman" w:hAnsi="Times New Roman"/>
          <w:b/>
          <w:bCs/>
          <w:spacing w:val="-6"/>
          <w:sz w:val="26"/>
          <w:szCs w:val="26"/>
          <w:lang w:val="vi-VN"/>
        </w:rPr>
      </w:pPr>
      <w:r w:rsidRPr="00E17774">
        <w:rPr>
          <w:rFonts w:ascii="Times New Roman" w:hAnsi="Times New Roman"/>
          <w:spacing w:val="-6"/>
          <w:sz w:val="26"/>
          <w:szCs w:val="26"/>
          <w:lang w:val="vi-VN"/>
        </w:rPr>
        <w:t>Đại diện:</w:t>
      </w:r>
      <w:r w:rsidRPr="00E17774">
        <w:rPr>
          <w:rFonts w:ascii="Times New Roman" w:hAnsi="Times New Roman"/>
          <w:b/>
          <w:spacing w:val="-6"/>
          <w:sz w:val="26"/>
          <w:szCs w:val="26"/>
          <w:lang w:val="vi-VN"/>
        </w:rPr>
        <w:t xml:space="preserve"> </w:t>
      </w:r>
      <w:r w:rsidRPr="00E17774">
        <w:rPr>
          <w:rFonts w:ascii="Times New Roman" w:hAnsi="Times New Roman"/>
          <w:bCs/>
          <w:spacing w:val="-6"/>
          <w:sz w:val="26"/>
          <w:szCs w:val="26"/>
          <w:lang w:val="vi-VN"/>
        </w:rPr>
        <w:t>Ông</w:t>
      </w:r>
      <w:r w:rsidRPr="00E17774">
        <w:rPr>
          <w:rFonts w:ascii="Times New Roman" w:hAnsi="Times New Roman"/>
          <w:spacing w:val="-6"/>
          <w:sz w:val="26"/>
          <w:szCs w:val="26"/>
          <w:lang w:val="vi-VN"/>
        </w:rPr>
        <w:t xml:space="preserve">  </w:t>
      </w:r>
      <w:r w:rsidRPr="00E17774">
        <w:rPr>
          <w:rFonts w:ascii="Times New Roman" w:hAnsi="Times New Roman"/>
          <w:b/>
          <w:spacing w:val="-6"/>
          <w:sz w:val="26"/>
          <w:szCs w:val="26"/>
          <w:lang w:val="es-ES_tradnl"/>
        </w:rPr>
        <w:t xml:space="preserve">………………… </w:t>
      </w:r>
      <w:r w:rsidRPr="00E17774">
        <w:rPr>
          <w:rFonts w:ascii="Times New Roman" w:hAnsi="Times New Roman"/>
          <w:b/>
          <w:spacing w:val="-6"/>
          <w:sz w:val="26"/>
          <w:szCs w:val="26"/>
          <w:lang w:val="es-ES_tradnl"/>
        </w:rPr>
        <w:tab/>
      </w:r>
      <w:r w:rsidRPr="00E17774">
        <w:rPr>
          <w:rFonts w:ascii="Times New Roman" w:hAnsi="Times New Roman"/>
          <w:spacing w:val="-6"/>
          <w:sz w:val="26"/>
          <w:szCs w:val="26"/>
          <w:lang w:val="vi-VN"/>
        </w:rPr>
        <w:t xml:space="preserve">Chức vụ : </w:t>
      </w:r>
      <w:r w:rsidRPr="00E17774">
        <w:rPr>
          <w:rFonts w:ascii="Times New Roman" w:hAnsi="Times New Roman"/>
          <w:spacing w:val="-6"/>
          <w:sz w:val="26"/>
          <w:szCs w:val="26"/>
          <w:lang w:val="es-ES_tradnl"/>
        </w:rPr>
        <w:t>Giám đốc</w:t>
      </w:r>
      <w:r w:rsidRPr="00E17774">
        <w:rPr>
          <w:rFonts w:ascii="Times New Roman" w:hAnsi="Times New Roman"/>
          <w:b/>
          <w:bCs/>
          <w:spacing w:val="-6"/>
          <w:sz w:val="26"/>
          <w:szCs w:val="26"/>
          <w:lang w:val="vi-VN"/>
        </w:rPr>
        <w:t xml:space="preserve"> </w:t>
      </w:r>
    </w:p>
    <w:p w:rsidR="00812E02" w:rsidRPr="00E17774" w:rsidRDefault="00812E02" w:rsidP="00812E02">
      <w:pPr>
        <w:tabs>
          <w:tab w:val="left" w:pos="0"/>
        </w:tabs>
        <w:spacing w:before="120" w:after="120" w:line="20" w:lineRule="atLeast"/>
        <w:ind w:firstLine="426"/>
        <w:jc w:val="both"/>
        <w:rPr>
          <w:rFonts w:ascii="Times New Roman" w:hAnsi="Times New Roman"/>
          <w:sz w:val="26"/>
          <w:szCs w:val="26"/>
          <w:lang w:val="vi-VN"/>
        </w:rPr>
      </w:pPr>
      <w:r w:rsidRPr="00E17774">
        <w:rPr>
          <w:rFonts w:ascii="Times New Roman" w:hAnsi="Times New Roman"/>
          <w:sz w:val="26"/>
          <w:szCs w:val="26"/>
          <w:lang w:val="vi-VN"/>
        </w:rPr>
        <w:t xml:space="preserve">Địa chỉ: …………………….., phường …………, </w:t>
      </w:r>
      <w:r w:rsidRPr="00E17774">
        <w:rPr>
          <w:rFonts w:ascii="Times New Roman" w:hAnsi="Times New Roman"/>
          <w:sz w:val="26"/>
          <w:szCs w:val="26"/>
          <w:lang w:val="es-ES_tradnl"/>
        </w:rPr>
        <w:t>Thành phố Hồ Chí Minh</w:t>
      </w:r>
      <w:r w:rsidRPr="00E17774">
        <w:rPr>
          <w:rFonts w:ascii="Times New Roman" w:hAnsi="Times New Roman"/>
          <w:sz w:val="26"/>
          <w:szCs w:val="26"/>
          <w:shd w:val="clear" w:color="auto" w:fill="FFFFFF"/>
          <w:lang w:val="es-ES_tradnl"/>
        </w:rPr>
        <w:t>.</w:t>
      </w:r>
    </w:p>
    <w:p w:rsidR="00812E02" w:rsidRPr="00E17774" w:rsidRDefault="00812E02" w:rsidP="00812E02">
      <w:pPr>
        <w:tabs>
          <w:tab w:val="left" w:pos="0"/>
        </w:tabs>
        <w:spacing w:before="120" w:after="120" w:line="20" w:lineRule="atLeast"/>
        <w:ind w:firstLine="426"/>
        <w:jc w:val="both"/>
        <w:rPr>
          <w:rFonts w:ascii="Times New Roman" w:hAnsi="Times New Roman"/>
          <w:sz w:val="26"/>
          <w:szCs w:val="26"/>
          <w:lang w:val="vi-VN"/>
        </w:rPr>
      </w:pPr>
      <w:r w:rsidRPr="00E17774">
        <w:rPr>
          <w:rFonts w:ascii="Times New Roman" w:hAnsi="Times New Roman"/>
          <w:sz w:val="26"/>
          <w:szCs w:val="26"/>
          <w:lang w:val="vi-VN"/>
        </w:rPr>
        <w:t>Mã số thuế: ……………….</w:t>
      </w:r>
    </w:p>
    <w:p w:rsidR="00812E02" w:rsidRPr="00E17774" w:rsidRDefault="00812E02" w:rsidP="00812E02">
      <w:pPr>
        <w:tabs>
          <w:tab w:val="left" w:pos="0"/>
        </w:tabs>
        <w:spacing w:before="120" w:after="120" w:line="20" w:lineRule="atLeast"/>
        <w:ind w:firstLine="426"/>
        <w:jc w:val="both"/>
        <w:rPr>
          <w:rFonts w:ascii="Times New Roman" w:hAnsi="Times New Roman"/>
          <w:sz w:val="26"/>
          <w:szCs w:val="26"/>
          <w:lang w:val="vi-VN"/>
        </w:rPr>
      </w:pPr>
      <w:r w:rsidRPr="00E17774">
        <w:rPr>
          <w:rFonts w:ascii="Times New Roman" w:hAnsi="Times New Roman"/>
          <w:sz w:val="26"/>
          <w:szCs w:val="26"/>
          <w:lang w:val="vi-VN"/>
        </w:rPr>
        <w:t>Điện thoại: ……………………</w:t>
      </w:r>
    </w:p>
    <w:p w:rsidR="00812E02" w:rsidRPr="00E17774" w:rsidRDefault="00812E02" w:rsidP="00812E02">
      <w:pPr>
        <w:tabs>
          <w:tab w:val="left" w:pos="0"/>
        </w:tabs>
        <w:spacing w:before="120" w:after="120" w:line="20" w:lineRule="atLeast"/>
        <w:ind w:firstLine="426"/>
        <w:jc w:val="both"/>
        <w:rPr>
          <w:rFonts w:ascii="Times New Roman" w:hAnsi="Times New Roman"/>
          <w:color w:val="000000"/>
          <w:sz w:val="26"/>
          <w:szCs w:val="26"/>
          <w:lang w:val="vi-VN"/>
        </w:rPr>
      </w:pPr>
      <w:r w:rsidRPr="00E17774">
        <w:rPr>
          <w:rFonts w:ascii="Times New Roman" w:hAnsi="Times New Roman"/>
          <w:color w:val="000000"/>
          <w:sz w:val="26"/>
          <w:szCs w:val="26"/>
          <w:lang w:val="vi-VN"/>
        </w:rPr>
        <w:t>(Giấy chứng nhận đăng ký doanh nghiệp công ty trách nhiệm hữu hạn ………………, đăng ký lần đầu ngày …… tháng ……. năm …….., đăng ký thay đổi lần thứ: ….. ngày …… tháng …… năm …….)</w:t>
      </w:r>
    </w:p>
    <w:p w:rsidR="00812E02" w:rsidRPr="00E17774" w:rsidRDefault="00812E02" w:rsidP="00812E02">
      <w:pPr>
        <w:spacing w:before="120" w:after="120"/>
        <w:ind w:firstLine="426"/>
        <w:jc w:val="both"/>
        <w:rPr>
          <w:rFonts w:ascii="Times New Roman" w:hAnsi="Times New Roman"/>
          <w:sz w:val="26"/>
          <w:szCs w:val="26"/>
          <w:lang w:val="vi-VN"/>
        </w:rPr>
      </w:pPr>
      <w:r w:rsidRPr="00E17774">
        <w:rPr>
          <w:rFonts w:ascii="Times New Roman" w:hAnsi="Times New Roman"/>
          <w:color w:val="000000"/>
          <w:sz w:val="26"/>
          <w:szCs w:val="26"/>
          <w:lang w:val="vi-VN"/>
        </w:rPr>
        <w:t>Tài khoản số:</w:t>
      </w:r>
      <w:r w:rsidRPr="00E17774">
        <w:rPr>
          <w:rFonts w:ascii="Times New Roman" w:hAnsi="Times New Roman"/>
          <w:color w:val="C00000"/>
          <w:sz w:val="26"/>
          <w:szCs w:val="26"/>
          <w:lang w:val="vi-VN"/>
        </w:rPr>
        <w:t xml:space="preserve"> </w:t>
      </w:r>
      <w:r w:rsidRPr="00E17774">
        <w:rPr>
          <w:rFonts w:ascii="Times New Roman" w:hAnsi="Times New Roman"/>
          <w:sz w:val="26"/>
          <w:szCs w:val="26"/>
          <w:lang w:val="vi-VN"/>
        </w:rPr>
        <w:t xml:space="preserve">……….. tại ngân hàng ………. </w:t>
      </w:r>
      <w:r w:rsidRPr="00E17774">
        <w:rPr>
          <w:rFonts w:ascii="Times New Roman" w:hAnsi="Times New Roman"/>
          <w:bCs/>
          <w:iCs/>
          <w:sz w:val="26"/>
          <w:szCs w:val="26"/>
          <w:lang w:val="fr-FR"/>
        </w:rPr>
        <w:t>chi nhánh ……….</w:t>
      </w:r>
      <w:r w:rsidRPr="00E17774">
        <w:rPr>
          <w:rFonts w:ascii="Times New Roman" w:hAnsi="Times New Roman"/>
          <w:sz w:val="26"/>
          <w:szCs w:val="26"/>
          <w:lang w:val="vi-VN"/>
        </w:rPr>
        <w:t xml:space="preserve"> </w:t>
      </w:r>
    </w:p>
    <w:p w:rsidR="00812E02" w:rsidRPr="00E17774" w:rsidRDefault="00812E02" w:rsidP="00812E02">
      <w:pPr>
        <w:spacing w:before="120" w:after="120"/>
        <w:ind w:firstLine="426"/>
        <w:jc w:val="both"/>
        <w:rPr>
          <w:rFonts w:ascii="Times New Roman" w:hAnsi="Times New Roman"/>
          <w:sz w:val="26"/>
          <w:szCs w:val="26"/>
          <w:lang w:val="vi-VN"/>
        </w:rPr>
      </w:pPr>
      <w:r w:rsidRPr="00E17774">
        <w:rPr>
          <w:rFonts w:ascii="Times New Roman" w:hAnsi="Times New Roman"/>
          <w:sz w:val="26"/>
          <w:szCs w:val="26"/>
          <w:lang w:val="vi-VN"/>
        </w:rPr>
        <w:t>Sau khi thảo luận, hai bên thống nhất ký hợp đồng đặt tiệc với các điều khoản sau:</w:t>
      </w:r>
    </w:p>
    <w:p w:rsidR="00812E02" w:rsidRPr="00E17774" w:rsidRDefault="00812E02" w:rsidP="00812E02">
      <w:pPr>
        <w:spacing w:before="120" w:after="120" w:line="20" w:lineRule="atLeast"/>
        <w:rPr>
          <w:rFonts w:ascii="Times New Roman" w:hAnsi="Times New Roman"/>
          <w:b/>
          <w:sz w:val="26"/>
          <w:szCs w:val="26"/>
          <w:lang w:val="vi-VN"/>
        </w:rPr>
      </w:pPr>
      <w:r w:rsidRPr="00E17774">
        <w:rPr>
          <w:rFonts w:ascii="Times New Roman" w:hAnsi="Times New Roman"/>
          <w:b/>
          <w:sz w:val="26"/>
          <w:szCs w:val="26"/>
          <w:lang w:val="vi-VN"/>
        </w:rPr>
        <w:t>ĐIỀU 1. GIÁ TRỊ HỢP ĐỒNG.</w:t>
      </w:r>
    </w:p>
    <w:p w:rsidR="00812E02" w:rsidRDefault="00812E02" w:rsidP="00812E02">
      <w:pPr>
        <w:spacing w:before="120" w:after="120" w:line="20" w:lineRule="atLeast"/>
        <w:ind w:firstLine="426"/>
        <w:jc w:val="both"/>
        <w:rPr>
          <w:rFonts w:ascii="Times New Roman" w:hAnsi="Times New Roman"/>
          <w:sz w:val="26"/>
          <w:szCs w:val="26"/>
          <w:lang w:val="vi-VN"/>
        </w:rPr>
      </w:pPr>
      <w:r w:rsidRPr="00E17774">
        <w:rPr>
          <w:rFonts w:ascii="Times New Roman" w:hAnsi="Times New Roman"/>
          <w:sz w:val="26"/>
          <w:szCs w:val="26"/>
          <w:lang w:val="vi-VN"/>
        </w:rPr>
        <w:t xml:space="preserve">Bên A đồng ý thuê và Bên B đồng ý nhận tổ chức tiệc </w:t>
      </w:r>
      <w:r w:rsidR="007051FC" w:rsidRPr="007051FC">
        <w:rPr>
          <w:rFonts w:ascii="Times New Roman" w:hAnsi="Times New Roman"/>
          <w:sz w:val="26"/>
          <w:szCs w:val="26"/>
          <w:lang w:val="vi-VN"/>
        </w:rPr>
        <w:t>“</w:t>
      </w:r>
      <w:r w:rsidRPr="007051FC">
        <w:rPr>
          <w:rFonts w:ascii="Times New Roman" w:hAnsi="Times New Roman"/>
          <w:sz w:val="26"/>
          <w:szCs w:val="26"/>
          <w:lang w:val="vi-VN"/>
        </w:rPr>
        <w:t xml:space="preserve">tri ân </w:t>
      </w:r>
      <w:r w:rsidR="007051FC" w:rsidRPr="007051FC">
        <w:rPr>
          <w:rFonts w:ascii="Times New Roman" w:hAnsi="Times New Roman"/>
          <w:bCs/>
          <w:sz w:val="26"/>
          <w:szCs w:val="26"/>
          <w:lang w:val="vi-VN"/>
        </w:rPr>
        <w:t xml:space="preserve">đóng góp của Cán bộ - Người lao động trong suốt 20 năm hình thành và phát triển của Tổng Công ty Công nghiệp Sài Gòn – TNHH Một thành viên (27/3/2006 – 27/3/2026)” </w:t>
      </w:r>
      <w:r w:rsidRPr="007051FC">
        <w:rPr>
          <w:rFonts w:ascii="Times New Roman" w:hAnsi="Times New Roman"/>
          <w:sz w:val="26"/>
          <w:szCs w:val="26"/>
          <w:lang w:val="vi-VN"/>
        </w:rPr>
        <w:t>cho Bên A với</w:t>
      </w:r>
      <w:r w:rsidRPr="00E17774">
        <w:rPr>
          <w:rFonts w:ascii="Times New Roman" w:hAnsi="Times New Roman"/>
          <w:sz w:val="26"/>
          <w:szCs w:val="26"/>
          <w:lang w:val="vi-VN"/>
        </w:rPr>
        <w:t xml:space="preserve"> các chi tiết như sau:</w:t>
      </w:r>
    </w:p>
    <w:p w:rsidR="007051FC" w:rsidRPr="00E17774" w:rsidRDefault="007051FC" w:rsidP="00812E02">
      <w:pPr>
        <w:spacing w:before="120" w:after="120" w:line="20" w:lineRule="atLeast"/>
        <w:ind w:firstLine="426"/>
        <w:jc w:val="both"/>
        <w:rPr>
          <w:rFonts w:ascii="Times New Roman" w:hAnsi="Times New Roman"/>
          <w:sz w:val="26"/>
          <w:szCs w:val="26"/>
          <w:lang w:val="vi-VN"/>
        </w:rPr>
      </w:pPr>
    </w:p>
    <w:tbl>
      <w:tblPr>
        <w:tblW w:w="92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3290"/>
        <w:gridCol w:w="1137"/>
        <w:gridCol w:w="1005"/>
        <w:gridCol w:w="1345"/>
        <w:gridCol w:w="1724"/>
      </w:tblGrid>
      <w:tr w:rsidR="007051FC" w:rsidRPr="00E17774" w:rsidTr="007051FC">
        <w:trPr>
          <w:trHeight w:val="543"/>
        </w:trPr>
        <w:tc>
          <w:tcPr>
            <w:tcW w:w="0" w:type="auto"/>
            <w:tcBorders>
              <w:top w:val="single" w:sz="4" w:space="0" w:color="auto"/>
              <w:left w:val="single" w:sz="4" w:space="0" w:color="auto"/>
              <w:bottom w:val="single" w:sz="4" w:space="0" w:color="auto"/>
              <w:right w:val="single" w:sz="4" w:space="0" w:color="auto"/>
            </w:tcBorders>
            <w:vAlign w:val="center"/>
            <w:hideMark/>
          </w:tcPr>
          <w:p w:rsidR="00812E02" w:rsidRPr="00E17774" w:rsidRDefault="00812E02" w:rsidP="00791058">
            <w:pPr>
              <w:spacing w:before="120" w:after="120"/>
              <w:jc w:val="center"/>
              <w:rPr>
                <w:rFonts w:ascii="Times New Roman" w:hAnsi="Times New Roman"/>
                <w:b/>
                <w:bCs/>
                <w:sz w:val="26"/>
                <w:szCs w:val="26"/>
              </w:rPr>
            </w:pPr>
            <w:r w:rsidRPr="00E17774">
              <w:rPr>
                <w:rFonts w:ascii="Times New Roman" w:hAnsi="Times New Roman"/>
                <w:b/>
                <w:bCs/>
                <w:sz w:val="26"/>
                <w:szCs w:val="26"/>
              </w:rPr>
              <w:lastRenderedPageBreak/>
              <w:t>STT</w:t>
            </w:r>
          </w:p>
        </w:tc>
        <w:tc>
          <w:tcPr>
            <w:tcW w:w="3290" w:type="dxa"/>
            <w:tcBorders>
              <w:top w:val="single" w:sz="4" w:space="0" w:color="auto"/>
              <w:left w:val="single" w:sz="4" w:space="0" w:color="auto"/>
              <w:bottom w:val="single" w:sz="4" w:space="0" w:color="auto"/>
              <w:right w:val="single" w:sz="4" w:space="0" w:color="auto"/>
            </w:tcBorders>
            <w:vAlign w:val="center"/>
            <w:hideMark/>
          </w:tcPr>
          <w:p w:rsidR="00812E02" w:rsidRPr="00E17774" w:rsidRDefault="00812E02" w:rsidP="00791058">
            <w:pPr>
              <w:spacing w:before="120" w:after="120"/>
              <w:jc w:val="center"/>
              <w:rPr>
                <w:rFonts w:ascii="Times New Roman" w:hAnsi="Times New Roman"/>
                <w:b/>
                <w:bCs/>
                <w:sz w:val="26"/>
                <w:szCs w:val="26"/>
              </w:rPr>
            </w:pPr>
            <w:r w:rsidRPr="00E17774">
              <w:rPr>
                <w:rFonts w:ascii="Times New Roman" w:hAnsi="Times New Roman"/>
                <w:b/>
                <w:bCs/>
                <w:sz w:val="26"/>
                <w:szCs w:val="26"/>
              </w:rPr>
              <w:t>Nội dung chi phí</w:t>
            </w:r>
          </w:p>
        </w:tc>
        <w:tc>
          <w:tcPr>
            <w:tcW w:w="0" w:type="auto"/>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before="120" w:after="120"/>
              <w:jc w:val="center"/>
              <w:rPr>
                <w:rFonts w:ascii="Times New Roman" w:hAnsi="Times New Roman"/>
                <w:b/>
                <w:bCs/>
                <w:sz w:val="26"/>
                <w:szCs w:val="26"/>
              </w:rPr>
            </w:pPr>
            <w:r w:rsidRPr="00E17774">
              <w:rPr>
                <w:rFonts w:ascii="Times New Roman" w:hAnsi="Times New Roman"/>
                <w:b/>
                <w:bCs/>
                <w:sz w:val="26"/>
                <w:szCs w:val="26"/>
              </w:rPr>
              <w:t>Đơn vị tính</w:t>
            </w:r>
          </w:p>
        </w:tc>
        <w:tc>
          <w:tcPr>
            <w:tcW w:w="0" w:type="auto"/>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before="120" w:after="120"/>
              <w:jc w:val="center"/>
              <w:rPr>
                <w:rFonts w:ascii="Times New Roman" w:hAnsi="Times New Roman"/>
                <w:b/>
                <w:bCs/>
                <w:sz w:val="26"/>
                <w:szCs w:val="26"/>
              </w:rPr>
            </w:pPr>
            <w:r w:rsidRPr="00E17774">
              <w:rPr>
                <w:rFonts w:ascii="Times New Roman" w:hAnsi="Times New Roman"/>
                <w:b/>
                <w:bCs/>
                <w:sz w:val="26"/>
                <w:szCs w:val="26"/>
              </w:rPr>
              <w:t>Số lượng</w:t>
            </w:r>
          </w:p>
        </w:tc>
        <w:tc>
          <w:tcPr>
            <w:tcW w:w="0" w:type="auto"/>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before="120" w:after="120"/>
              <w:jc w:val="center"/>
              <w:rPr>
                <w:rFonts w:ascii="Times New Roman" w:hAnsi="Times New Roman"/>
                <w:b/>
                <w:bCs/>
                <w:sz w:val="26"/>
                <w:szCs w:val="26"/>
              </w:rPr>
            </w:pPr>
            <w:r w:rsidRPr="00E17774">
              <w:rPr>
                <w:rFonts w:ascii="Times New Roman" w:hAnsi="Times New Roman"/>
                <w:b/>
                <w:sz w:val="26"/>
                <w:szCs w:val="26"/>
              </w:rPr>
              <w:t>Đơn giá (VNĐ)</w:t>
            </w:r>
          </w:p>
        </w:tc>
        <w:tc>
          <w:tcPr>
            <w:tcW w:w="1724" w:type="dxa"/>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before="120" w:after="120" w:line="288" w:lineRule="auto"/>
              <w:jc w:val="center"/>
              <w:rPr>
                <w:rFonts w:ascii="Times New Roman" w:hAnsi="Times New Roman"/>
                <w:b/>
                <w:sz w:val="26"/>
                <w:szCs w:val="26"/>
              </w:rPr>
            </w:pPr>
            <w:r w:rsidRPr="00E17774">
              <w:rPr>
                <w:rFonts w:ascii="Times New Roman" w:hAnsi="Times New Roman"/>
                <w:b/>
                <w:sz w:val="26"/>
                <w:szCs w:val="26"/>
              </w:rPr>
              <w:t>Thành tiền</w:t>
            </w:r>
          </w:p>
          <w:p w:rsidR="00812E02" w:rsidRPr="00E17774" w:rsidRDefault="00812E02" w:rsidP="00791058">
            <w:pPr>
              <w:spacing w:before="120" w:after="120"/>
              <w:jc w:val="center"/>
              <w:rPr>
                <w:rFonts w:ascii="Times New Roman" w:hAnsi="Times New Roman"/>
                <w:b/>
                <w:bCs/>
                <w:sz w:val="26"/>
                <w:szCs w:val="26"/>
              </w:rPr>
            </w:pPr>
            <w:r w:rsidRPr="00E17774">
              <w:rPr>
                <w:rFonts w:ascii="Times New Roman" w:hAnsi="Times New Roman"/>
                <w:b/>
                <w:sz w:val="26"/>
                <w:szCs w:val="26"/>
              </w:rPr>
              <w:t>(VNĐ)</w:t>
            </w:r>
          </w:p>
        </w:tc>
      </w:tr>
      <w:tr w:rsidR="00812E02" w:rsidRPr="00E17774" w:rsidTr="007051FC">
        <w:trPr>
          <w:trHeight w:val="209"/>
        </w:trPr>
        <w:tc>
          <w:tcPr>
            <w:tcW w:w="0" w:type="auto"/>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before="120" w:after="120"/>
              <w:jc w:val="center"/>
              <w:rPr>
                <w:rFonts w:ascii="Times New Roman" w:hAnsi="Times New Roman"/>
                <w:b/>
                <w:bCs/>
                <w:sz w:val="26"/>
                <w:szCs w:val="26"/>
              </w:rPr>
            </w:pPr>
            <w:r w:rsidRPr="00E17774">
              <w:rPr>
                <w:rFonts w:ascii="Times New Roman" w:hAnsi="Times New Roman"/>
                <w:b/>
                <w:bCs/>
                <w:sz w:val="26"/>
                <w:szCs w:val="26"/>
              </w:rPr>
              <w:t>I</w:t>
            </w:r>
          </w:p>
        </w:tc>
        <w:tc>
          <w:tcPr>
            <w:tcW w:w="6777" w:type="dxa"/>
            <w:gridSpan w:val="4"/>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before="120" w:after="120"/>
              <w:ind w:right="-18" w:firstLine="184"/>
              <w:rPr>
                <w:rFonts w:ascii="Times New Roman" w:hAnsi="Times New Roman"/>
                <w:sz w:val="26"/>
                <w:szCs w:val="26"/>
                <w:lang w:val="pl-PL"/>
              </w:rPr>
            </w:pPr>
            <w:r w:rsidRPr="00E17774">
              <w:rPr>
                <w:rFonts w:ascii="Times New Roman" w:hAnsi="Times New Roman"/>
                <w:b/>
                <w:color w:val="000000"/>
                <w:sz w:val="26"/>
                <w:szCs w:val="26"/>
              </w:rPr>
              <w:t>Bàn tiệc</w:t>
            </w:r>
          </w:p>
        </w:tc>
        <w:tc>
          <w:tcPr>
            <w:tcW w:w="1724" w:type="dxa"/>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before="120" w:after="120"/>
              <w:ind w:right="-18" w:hanging="103"/>
              <w:jc w:val="right"/>
              <w:rPr>
                <w:rFonts w:ascii="Times New Roman" w:hAnsi="Times New Roman"/>
                <w:b/>
                <w:color w:val="000000"/>
                <w:sz w:val="26"/>
                <w:szCs w:val="26"/>
                <w:lang w:eastAsia="ko-KR"/>
              </w:rPr>
            </w:pPr>
          </w:p>
        </w:tc>
      </w:tr>
      <w:tr w:rsidR="007051FC" w:rsidRPr="00E17774" w:rsidTr="007051FC">
        <w:trPr>
          <w:trHeight w:val="209"/>
        </w:trPr>
        <w:tc>
          <w:tcPr>
            <w:tcW w:w="0" w:type="auto"/>
            <w:tcBorders>
              <w:top w:val="single" w:sz="4" w:space="0" w:color="auto"/>
              <w:left w:val="single" w:sz="4" w:space="0" w:color="auto"/>
              <w:bottom w:val="single" w:sz="4" w:space="0" w:color="auto"/>
              <w:right w:val="single" w:sz="4" w:space="0" w:color="auto"/>
            </w:tcBorders>
            <w:vAlign w:val="center"/>
            <w:hideMark/>
          </w:tcPr>
          <w:p w:rsidR="00812E02" w:rsidRPr="00E17774" w:rsidRDefault="00812E02" w:rsidP="00791058">
            <w:pPr>
              <w:spacing w:before="120" w:after="120"/>
              <w:jc w:val="center"/>
              <w:rPr>
                <w:rFonts w:ascii="Times New Roman" w:hAnsi="Times New Roman"/>
                <w:bCs/>
                <w:sz w:val="26"/>
                <w:szCs w:val="26"/>
              </w:rPr>
            </w:pPr>
            <w:r w:rsidRPr="00E17774">
              <w:rPr>
                <w:rFonts w:ascii="Times New Roman" w:hAnsi="Times New Roman"/>
                <w:bCs/>
                <w:sz w:val="26"/>
                <w:szCs w:val="26"/>
              </w:rPr>
              <w:t>1</w:t>
            </w:r>
          </w:p>
        </w:tc>
        <w:tc>
          <w:tcPr>
            <w:tcW w:w="3290" w:type="dxa"/>
            <w:tcBorders>
              <w:top w:val="single" w:sz="4" w:space="0" w:color="auto"/>
              <w:left w:val="single" w:sz="4" w:space="0" w:color="auto"/>
              <w:bottom w:val="single" w:sz="4" w:space="0" w:color="auto"/>
              <w:right w:val="single" w:sz="4" w:space="0" w:color="auto"/>
            </w:tcBorders>
            <w:vAlign w:val="center"/>
            <w:hideMark/>
          </w:tcPr>
          <w:p w:rsidR="00812E02" w:rsidRPr="00E17774" w:rsidRDefault="00812E02" w:rsidP="00791058">
            <w:pPr>
              <w:spacing w:line="264" w:lineRule="auto"/>
              <w:rPr>
                <w:rFonts w:ascii="Times New Roman" w:hAnsi="Times New Roman"/>
                <w:color w:val="000000"/>
                <w:sz w:val="26"/>
                <w:szCs w:val="26"/>
              </w:rPr>
            </w:pPr>
            <w:r w:rsidRPr="00E17774">
              <w:rPr>
                <w:rFonts w:ascii="Times New Roman" w:hAnsi="Times New Roman"/>
                <w:color w:val="000000"/>
                <w:sz w:val="26"/>
                <w:szCs w:val="26"/>
              </w:rPr>
              <w:t>Thực đơn bàn tiệc:</w:t>
            </w:r>
          </w:p>
          <w:p w:rsidR="00812E02" w:rsidRPr="007051FC" w:rsidRDefault="00812E02" w:rsidP="007051FC">
            <w:pPr>
              <w:pStyle w:val="ListParagraph"/>
              <w:numPr>
                <w:ilvl w:val="0"/>
                <w:numId w:val="40"/>
              </w:numPr>
              <w:tabs>
                <w:tab w:val="left" w:pos="353"/>
              </w:tabs>
              <w:spacing w:line="264" w:lineRule="auto"/>
              <w:ind w:left="0" w:firstLine="16"/>
              <w:rPr>
                <w:rFonts w:eastAsia="Calibri"/>
                <w:color w:val="000000"/>
                <w:kern w:val="2"/>
                <w:sz w:val="26"/>
                <w:szCs w:val="26"/>
              </w:rPr>
            </w:pPr>
            <w:r w:rsidRPr="007051FC">
              <w:rPr>
                <w:rFonts w:eastAsia="Calibri"/>
                <w:color w:val="000000"/>
                <w:kern w:val="2"/>
                <w:sz w:val="26"/>
                <w:szCs w:val="26"/>
              </w:rPr>
              <w:t>Tứ quý khai vị (gỏi củ hủ dừa, Chả giò, Chạo nem, Tôm, sốt chanh dây) Salad trộn sốt dầu mè rang).</w:t>
            </w:r>
          </w:p>
          <w:p w:rsidR="00812E02" w:rsidRPr="00E17774" w:rsidRDefault="00812E02" w:rsidP="007051FC">
            <w:pPr>
              <w:pStyle w:val="ListParagraph"/>
              <w:numPr>
                <w:ilvl w:val="0"/>
                <w:numId w:val="40"/>
              </w:numPr>
              <w:tabs>
                <w:tab w:val="left" w:pos="353"/>
              </w:tabs>
              <w:spacing w:line="264" w:lineRule="auto"/>
              <w:ind w:left="0" w:firstLine="16"/>
              <w:rPr>
                <w:rFonts w:eastAsia="Calibri"/>
                <w:color w:val="000000"/>
                <w:kern w:val="2"/>
                <w:sz w:val="26"/>
                <w:szCs w:val="26"/>
              </w:rPr>
            </w:pPr>
            <w:r w:rsidRPr="00E17774">
              <w:rPr>
                <w:rFonts w:eastAsia="Calibri"/>
                <w:color w:val="000000"/>
                <w:kern w:val="2"/>
                <w:sz w:val="26"/>
                <w:szCs w:val="26"/>
              </w:rPr>
              <w:t>Tôm sốt phô mai trứng muối.</w:t>
            </w:r>
          </w:p>
          <w:p w:rsidR="00812E02" w:rsidRPr="00E17774" w:rsidRDefault="00812E02" w:rsidP="007051FC">
            <w:pPr>
              <w:pStyle w:val="ListParagraph"/>
              <w:numPr>
                <w:ilvl w:val="0"/>
                <w:numId w:val="40"/>
              </w:numPr>
              <w:tabs>
                <w:tab w:val="left" w:pos="353"/>
              </w:tabs>
              <w:spacing w:line="264" w:lineRule="auto"/>
              <w:ind w:left="0" w:firstLine="16"/>
              <w:rPr>
                <w:rFonts w:eastAsia="Calibri"/>
                <w:color w:val="000000"/>
                <w:kern w:val="2"/>
                <w:sz w:val="26"/>
                <w:szCs w:val="26"/>
              </w:rPr>
            </w:pPr>
            <w:r w:rsidRPr="00E17774">
              <w:rPr>
                <w:rFonts w:eastAsia="Calibri"/>
                <w:color w:val="000000"/>
                <w:kern w:val="2"/>
                <w:sz w:val="26"/>
                <w:szCs w:val="26"/>
              </w:rPr>
              <w:t>Gà ta hấp lá chanh + Xôi gấc.</w:t>
            </w:r>
          </w:p>
          <w:p w:rsidR="00812E02" w:rsidRPr="00E17774" w:rsidRDefault="00812E02" w:rsidP="007051FC">
            <w:pPr>
              <w:pStyle w:val="ListParagraph"/>
              <w:numPr>
                <w:ilvl w:val="0"/>
                <w:numId w:val="40"/>
              </w:numPr>
              <w:tabs>
                <w:tab w:val="left" w:pos="353"/>
              </w:tabs>
              <w:spacing w:line="264" w:lineRule="auto"/>
              <w:ind w:left="0" w:firstLine="16"/>
              <w:rPr>
                <w:rFonts w:eastAsia="Calibri"/>
                <w:color w:val="000000"/>
                <w:kern w:val="2"/>
                <w:sz w:val="26"/>
                <w:szCs w:val="26"/>
              </w:rPr>
            </w:pPr>
            <w:r w:rsidRPr="00E17774">
              <w:rPr>
                <w:rFonts w:eastAsia="Calibri"/>
                <w:color w:val="000000"/>
                <w:kern w:val="2"/>
                <w:sz w:val="26"/>
                <w:szCs w:val="26"/>
              </w:rPr>
              <w:t>Bò nấu tiêu xanh + Bánh Mì.</w:t>
            </w:r>
          </w:p>
          <w:p w:rsidR="00812E02" w:rsidRPr="00E17774" w:rsidRDefault="00812E02" w:rsidP="007051FC">
            <w:pPr>
              <w:pStyle w:val="ListParagraph"/>
              <w:numPr>
                <w:ilvl w:val="0"/>
                <w:numId w:val="40"/>
              </w:numPr>
              <w:tabs>
                <w:tab w:val="left" w:pos="353"/>
              </w:tabs>
              <w:spacing w:line="264" w:lineRule="auto"/>
              <w:ind w:left="0" w:firstLine="16"/>
              <w:rPr>
                <w:rFonts w:eastAsia="Calibri"/>
                <w:color w:val="000000"/>
                <w:kern w:val="2"/>
                <w:sz w:val="26"/>
                <w:szCs w:val="26"/>
              </w:rPr>
            </w:pPr>
            <w:r w:rsidRPr="00E17774">
              <w:rPr>
                <w:rFonts w:eastAsia="Calibri"/>
                <w:color w:val="000000"/>
                <w:kern w:val="2"/>
                <w:sz w:val="26"/>
                <w:szCs w:val="26"/>
              </w:rPr>
              <w:t>Lẩu cá Tầm Thái Lan.</w:t>
            </w:r>
          </w:p>
          <w:p w:rsidR="00812E02" w:rsidRPr="00E17774" w:rsidRDefault="00812E02" w:rsidP="007051FC">
            <w:pPr>
              <w:pStyle w:val="ListParagraph"/>
              <w:numPr>
                <w:ilvl w:val="0"/>
                <w:numId w:val="40"/>
              </w:numPr>
              <w:tabs>
                <w:tab w:val="left" w:pos="353"/>
              </w:tabs>
              <w:spacing w:line="264" w:lineRule="auto"/>
              <w:ind w:left="0" w:firstLine="16"/>
              <w:rPr>
                <w:rFonts w:eastAsia="Calibri"/>
                <w:color w:val="000000"/>
                <w:kern w:val="2"/>
                <w:sz w:val="26"/>
                <w:szCs w:val="26"/>
              </w:rPr>
            </w:pPr>
            <w:r w:rsidRPr="00E17774">
              <w:rPr>
                <w:rFonts w:eastAsia="Calibri"/>
                <w:color w:val="000000"/>
                <w:kern w:val="2"/>
                <w:sz w:val="26"/>
                <w:szCs w:val="26"/>
              </w:rPr>
              <w:t>Nho Mỹ.</w:t>
            </w:r>
          </w:p>
        </w:tc>
        <w:tc>
          <w:tcPr>
            <w:tcW w:w="0" w:type="auto"/>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before="120" w:after="120"/>
              <w:ind w:right="-111" w:hanging="103"/>
              <w:jc w:val="center"/>
              <w:rPr>
                <w:rFonts w:ascii="Times New Roman" w:hAnsi="Times New Roman"/>
                <w:color w:val="000000"/>
                <w:sz w:val="26"/>
                <w:szCs w:val="26"/>
              </w:rPr>
            </w:pPr>
            <w:r w:rsidRPr="00E17774">
              <w:rPr>
                <w:rFonts w:ascii="Times New Roman" w:hAnsi="Times New Roman"/>
                <w:color w:val="000000"/>
                <w:sz w:val="26"/>
                <w:szCs w:val="26"/>
              </w:rPr>
              <w:t>Bàn</w:t>
            </w:r>
          </w:p>
        </w:tc>
        <w:tc>
          <w:tcPr>
            <w:tcW w:w="0" w:type="auto"/>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before="120" w:after="120"/>
              <w:ind w:right="-111" w:hanging="103"/>
              <w:jc w:val="center"/>
              <w:rPr>
                <w:rFonts w:ascii="Times New Roman" w:hAnsi="Times New Roman"/>
                <w:color w:val="000000"/>
                <w:sz w:val="26"/>
                <w:szCs w:val="26"/>
              </w:rPr>
            </w:pPr>
            <w:r w:rsidRPr="00E17774">
              <w:rPr>
                <w:rFonts w:ascii="Times New Roman" w:hAnsi="Times New Roman"/>
                <w:color w:val="000000"/>
                <w:sz w:val="26"/>
                <w:szCs w:val="26"/>
              </w:rPr>
              <w:t xml:space="preserve">51 </w:t>
            </w:r>
          </w:p>
        </w:tc>
        <w:tc>
          <w:tcPr>
            <w:tcW w:w="0" w:type="auto"/>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before="120" w:after="120"/>
              <w:ind w:right="-18" w:hanging="103"/>
              <w:jc w:val="right"/>
              <w:rPr>
                <w:rFonts w:ascii="Times New Roman" w:hAnsi="Times New Roman"/>
                <w:sz w:val="26"/>
                <w:szCs w:val="26"/>
                <w:lang w:val="pl-PL"/>
              </w:rPr>
            </w:pPr>
          </w:p>
        </w:tc>
        <w:tc>
          <w:tcPr>
            <w:tcW w:w="1724" w:type="dxa"/>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before="120" w:after="120"/>
              <w:ind w:right="-18" w:hanging="103"/>
              <w:jc w:val="right"/>
              <w:rPr>
                <w:rFonts w:ascii="Times New Roman" w:hAnsi="Times New Roman"/>
                <w:sz w:val="26"/>
                <w:szCs w:val="26"/>
              </w:rPr>
            </w:pPr>
          </w:p>
        </w:tc>
      </w:tr>
      <w:tr w:rsidR="007051FC" w:rsidRPr="00E17774" w:rsidTr="007051FC">
        <w:trPr>
          <w:trHeight w:val="209"/>
        </w:trPr>
        <w:tc>
          <w:tcPr>
            <w:tcW w:w="0" w:type="auto"/>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before="120" w:after="120"/>
              <w:jc w:val="center"/>
              <w:rPr>
                <w:rFonts w:ascii="Times New Roman" w:hAnsi="Times New Roman"/>
                <w:bCs/>
                <w:sz w:val="26"/>
                <w:szCs w:val="26"/>
              </w:rPr>
            </w:pPr>
            <w:r w:rsidRPr="00E17774">
              <w:rPr>
                <w:rFonts w:ascii="Times New Roman" w:hAnsi="Times New Roman"/>
                <w:bCs/>
                <w:sz w:val="26"/>
                <w:szCs w:val="26"/>
              </w:rPr>
              <w:t>2</w:t>
            </w:r>
          </w:p>
        </w:tc>
        <w:tc>
          <w:tcPr>
            <w:tcW w:w="3290" w:type="dxa"/>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uppressAutoHyphens/>
              <w:spacing w:before="120" w:after="120" w:line="20" w:lineRule="atLeast"/>
              <w:rPr>
                <w:rFonts w:ascii="Times New Roman" w:hAnsi="Times New Roman"/>
                <w:sz w:val="26"/>
                <w:szCs w:val="26"/>
              </w:rPr>
            </w:pPr>
            <w:r w:rsidRPr="00E17774">
              <w:rPr>
                <w:rFonts w:ascii="Times New Roman" w:hAnsi="Times New Roman"/>
                <w:sz w:val="26"/>
                <w:szCs w:val="26"/>
              </w:rPr>
              <w:t xml:space="preserve">Bia </w:t>
            </w:r>
            <w:r w:rsidRPr="00E17774">
              <w:rPr>
                <w:rFonts w:ascii="Times New Roman" w:hAnsi="Times New Roman"/>
                <w:bCs/>
                <w:sz w:val="26"/>
                <w:szCs w:val="26"/>
              </w:rPr>
              <w:t>tiger bạc 330ml</w:t>
            </w:r>
          </w:p>
        </w:tc>
        <w:tc>
          <w:tcPr>
            <w:tcW w:w="0" w:type="auto"/>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before="120" w:after="120"/>
              <w:jc w:val="center"/>
              <w:rPr>
                <w:rFonts w:ascii="Times New Roman" w:hAnsi="Times New Roman"/>
                <w:bCs/>
                <w:sz w:val="26"/>
                <w:szCs w:val="26"/>
              </w:rPr>
            </w:pPr>
            <w:r w:rsidRPr="00E17774">
              <w:rPr>
                <w:rFonts w:ascii="Times New Roman" w:hAnsi="Times New Roman"/>
                <w:bCs/>
                <w:sz w:val="26"/>
                <w:szCs w:val="26"/>
              </w:rPr>
              <w:t>Thùng</w:t>
            </w:r>
          </w:p>
        </w:tc>
        <w:tc>
          <w:tcPr>
            <w:tcW w:w="0" w:type="auto"/>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line="288" w:lineRule="auto"/>
              <w:jc w:val="center"/>
              <w:rPr>
                <w:rFonts w:ascii="Times New Roman" w:hAnsi="Times New Roman"/>
                <w:sz w:val="26"/>
                <w:szCs w:val="26"/>
              </w:rPr>
            </w:pPr>
            <w:r w:rsidRPr="00E17774">
              <w:rPr>
                <w:rFonts w:ascii="Times New Roman" w:hAnsi="Times New Roman"/>
                <w:sz w:val="26"/>
                <w:szCs w:val="26"/>
              </w:rPr>
              <w:t xml:space="preserve">102 </w:t>
            </w:r>
          </w:p>
        </w:tc>
        <w:tc>
          <w:tcPr>
            <w:tcW w:w="0" w:type="auto"/>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before="120" w:after="120"/>
              <w:ind w:right="-18" w:hanging="103"/>
              <w:jc w:val="right"/>
              <w:rPr>
                <w:rFonts w:ascii="Times New Roman" w:hAnsi="Times New Roman"/>
                <w:sz w:val="26"/>
                <w:szCs w:val="26"/>
                <w:lang w:val="pl-PL"/>
              </w:rPr>
            </w:pPr>
          </w:p>
        </w:tc>
        <w:tc>
          <w:tcPr>
            <w:tcW w:w="1724" w:type="dxa"/>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before="120" w:after="120"/>
              <w:ind w:right="-18" w:hanging="103"/>
              <w:jc w:val="right"/>
              <w:rPr>
                <w:rFonts w:ascii="Times New Roman" w:hAnsi="Times New Roman"/>
                <w:color w:val="000000"/>
                <w:sz w:val="26"/>
                <w:szCs w:val="26"/>
              </w:rPr>
            </w:pPr>
          </w:p>
        </w:tc>
      </w:tr>
      <w:tr w:rsidR="007051FC" w:rsidRPr="00E17774" w:rsidTr="007051FC">
        <w:trPr>
          <w:trHeight w:val="209"/>
        </w:trPr>
        <w:tc>
          <w:tcPr>
            <w:tcW w:w="0" w:type="auto"/>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before="120" w:after="120"/>
              <w:jc w:val="center"/>
              <w:rPr>
                <w:rFonts w:ascii="Times New Roman" w:hAnsi="Times New Roman"/>
                <w:bCs/>
                <w:sz w:val="26"/>
                <w:szCs w:val="26"/>
              </w:rPr>
            </w:pPr>
            <w:r w:rsidRPr="00E17774">
              <w:rPr>
                <w:rFonts w:ascii="Times New Roman" w:hAnsi="Times New Roman"/>
                <w:bCs/>
                <w:sz w:val="26"/>
                <w:szCs w:val="26"/>
              </w:rPr>
              <w:t>3</w:t>
            </w:r>
          </w:p>
        </w:tc>
        <w:tc>
          <w:tcPr>
            <w:tcW w:w="3290" w:type="dxa"/>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before="120" w:after="120"/>
              <w:jc w:val="both"/>
              <w:rPr>
                <w:rFonts w:ascii="Times New Roman" w:hAnsi="Times New Roman"/>
                <w:bCs/>
                <w:sz w:val="26"/>
                <w:szCs w:val="26"/>
              </w:rPr>
            </w:pPr>
            <w:r w:rsidRPr="00E17774">
              <w:rPr>
                <w:rFonts w:ascii="Times New Roman" w:hAnsi="Times New Roman"/>
                <w:bCs/>
                <w:sz w:val="26"/>
                <w:szCs w:val="26"/>
              </w:rPr>
              <w:t>Nước ngọt Coca cola</w:t>
            </w:r>
          </w:p>
        </w:tc>
        <w:tc>
          <w:tcPr>
            <w:tcW w:w="0" w:type="auto"/>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before="120" w:after="120"/>
              <w:jc w:val="center"/>
              <w:rPr>
                <w:rFonts w:ascii="Times New Roman" w:hAnsi="Times New Roman"/>
                <w:bCs/>
                <w:sz w:val="26"/>
                <w:szCs w:val="26"/>
              </w:rPr>
            </w:pPr>
            <w:r w:rsidRPr="00E17774">
              <w:rPr>
                <w:rFonts w:ascii="Times New Roman" w:hAnsi="Times New Roman"/>
                <w:bCs/>
                <w:sz w:val="26"/>
                <w:szCs w:val="26"/>
              </w:rPr>
              <w:t>Thùng</w:t>
            </w:r>
          </w:p>
        </w:tc>
        <w:tc>
          <w:tcPr>
            <w:tcW w:w="0" w:type="auto"/>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line="288" w:lineRule="auto"/>
              <w:jc w:val="center"/>
              <w:rPr>
                <w:rFonts w:ascii="Times New Roman" w:hAnsi="Times New Roman"/>
                <w:sz w:val="26"/>
                <w:szCs w:val="26"/>
              </w:rPr>
            </w:pPr>
            <w:r w:rsidRPr="00E17774">
              <w:rPr>
                <w:rFonts w:ascii="Times New Roman" w:hAnsi="Times New Roman"/>
                <w:sz w:val="26"/>
                <w:szCs w:val="26"/>
              </w:rPr>
              <w:t>51</w:t>
            </w:r>
            <w:r w:rsidRPr="00E17774">
              <w:rPr>
                <w:rFonts w:ascii="Times New Roman" w:hAnsi="Times New Roman"/>
                <w:color w:val="000000"/>
                <w:sz w:val="26"/>
                <w:szCs w:val="26"/>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before="120" w:after="120"/>
              <w:ind w:right="-18" w:hanging="103"/>
              <w:jc w:val="right"/>
              <w:rPr>
                <w:rFonts w:ascii="Times New Roman" w:hAnsi="Times New Roman"/>
                <w:sz w:val="26"/>
                <w:szCs w:val="26"/>
              </w:rPr>
            </w:pPr>
          </w:p>
        </w:tc>
        <w:tc>
          <w:tcPr>
            <w:tcW w:w="1724" w:type="dxa"/>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before="120" w:after="120"/>
              <w:ind w:right="-18" w:hanging="103"/>
              <w:jc w:val="right"/>
              <w:rPr>
                <w:rFonts w:ascii="Times New Roman" w:hAnsi="Times New Roman"/>
                <w:color w:val="000000"/>
                <w:sz w:val="26"/>
                <w:szCs w:val="26"/>
              </w:rPr>
            </w:pPr>
          </w:p>
        </w:tc>
      </w:tr>
      <w:tr w:rsidR="007051FC" w:rsidRPr="00E17774" w:rsidTr="007051FC">
        <w:trPr>
          <w:trHeight w:val="209"/>
        </w:trPr>
        <w:tc>
          <w:tcPr>
            <w:tcW w:w="0" w:type="auto"/>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before="120" w:after="120"/>
              <w:jc w:val="center"/>
              <w:rPr>
                <w:rFonts w:ascii="Times New Roman" w:hAnsi="Times New Roman"/>
                <w:bCs/>
                <w:sz w:val="26"/>
                <w:szCs w:val="26"/>
              </w:rPr>
            </w:pPr>
            <w:r w:rsidRPr="00E17774">
              <w:rPr>
                <w:rFonts w:ascii="Times New Roman" w:hAnsi="Times New Roman"/>
                <w:bCs/>
                <w:sz w:val="26"/>
                <w:szCs w:val="26"/>
              </w:rPr>
              <w:t>4</w:t>
            </w:r>
          </w:p>
        </w:tc>
        <w:tc>
          <w:tcPr>
            <w:tcW w:w="3290" w:type="dxa"/>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before="120" w:after="120"/>
              <w:jc w:val="both"/>
              <w:rPr>
                <w:rFonts w:ascii="Times New Roman" w:hAnsi="Times New Roman"/>
                <w:iCs/>
                <w:sz w:val="26"/>
                <w:szCs w:val="26"/>
                <w:lang w:val="pl-PL"/>
              </w:rPr>
            </w:pPr>
            <w:r w:rsidRPr="00E17774">
              <w:rPr>
                <w:rFonts w:ascii="Times New Roman" w:hAnsi="Times New Roman"/>
                <w:bCs/>
                <w:sz w:val="26"/>
                <w:szCs w:val="26"/>
              </w:rPr>
              <w:t>Sâm Panh</w:t>
            </w:r>
            <w:r w:rsidR="007051FC">
              <w:rPr>
                <w:rFonts w:ascii="Times New Roman" w:hAnsi="Times New Roman"/>
                <w:bCs/>
                <w:sz w:val="26"/>
                <w:szCs w:val="26"/>
              </w:rPr>
              <w:t xml:space="preserve"> (bao gồm ly)</w:t>
            </w:r>
          </w:p>
        </w:tc>
        <w:tc>
          <w:tcPr>
            <w:tcW w:w="0" w:type="auto"/>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line="288" w:lineRule="auto"/>
              <w:jc w:val="center"/>
              <w:rPr>
                <w:rFonts w:ascii="Times New Roman" w:hAnsi="Times New Roman"/>
                <w:sz w:val="26"/>
                <w:szCs w:val="26"/>
              </w:rPr>
            </w:pPr>
            <w:r w:rsidRPr="00E17774">
              <w:rPr>
                <w:rFonts w:ascii="Times New Roman" w:hAnsi="Times New Roman"/>
                <w:sz w:val="26"/>
                <w:szCs w:val="26"/>
              </w:rPr>
              <w:t>Chai</w:t>
            </w:r>
          </w:p>
        </w:tc>
        <w:tc>
          <w:tcPr>
            <w:tcW w:w="0" w:type="auto"/>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line="288" w:lineRule="auto"/>
              <w:jc w:val="center"/>
              <w:rPr>
                <w:rFonts w:ascii="Times New Roman" w:hAnsi="Times New Roman"/>
                <w:sz w:val="26"/>
                <w:szCs w:val="26"/>
              </w:rPr>
            </w:pPr>
            <w:r w:rsidRPr="00E17774">
              <w:rPr>
                <w:rFonts w:ascii="Times New Roman" w:hAnsi="Times New Roman"/>
                <w:sz w:val="26"/>
                <w:szCs w:val="26"/>
              </w:rPr>
              <w:t xml:space="preserve">14 </w:t>
            </w:r>
          </w:p>
        </w:tc>
        <w:tc>
          <w:tcPr>
            <w:tcW w:w="0" w:type="auto"/>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before="120" w:after="120"/>
              <w:ind w:right="-18" w:hanging="103"/>
              <w:jc w:val="right"/>
              <w:rPr>
                <w:rFonts w:ascii="Times New Roman" w:hAnsi="Times New Roman"/>
                <w:sz w:val="26"/>
                <w:szCs w:val="26"/>
              </w:rPr>
            </w:pPr>
          </w:p>
        </w:tc>
        <w:tc>
          <w:tcPr>
            <w:tcW w:w="1724" w:type="dxa"/>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before="120" w:after="120"/>
              <w:ind w:right="-18" w:hanging="103"/>
              <w:jc w:val="right"/>
              <w:rPr>
                <w:rFonts w:ascii="Times New Roman" w:hAnsi="Times New Roman"/>
                <w:sz w:val="26"/>
                <w:szCs w:val="26"/>
              </w:rPr>
            </w:pPr>
          </w:p>
        </w:tc>
      </w:tr>
      <w:tr w:rsidR="00812E02" w:rsidRPr="00E17774" w:rsidTr="007051FC">
        <w:trPr>
          <w:trHeight w:val="209"/>
        </w:trPr>
        <w:tc>
          <w:tcPr>
            <w:tcW w:w="0" w:type="auto"/>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before="120" w:after="120"/>
              <w:jc w:val="center"/>
              <w:rPr>
                <w:rFonts w:ascii="Times New Roman" w:hAnsi="Times New Roman"/>
                <w:b/>
                <w:bCs/>
                <w:sz w:val="26"/>
                <w:szCs w:val="26"/>
              </w:rPr>
            </w:pPr>
            <w:r w:rsidRPr="00E17774">
              <w:rPr>
                <w:rFonts w:ascii="Times New Roman" w:hAnsi="Times New Roman"/>
                <w:b/>
                <w:bCs/>
                <w:sz w:val="26"/>
                <w:szCs w:val="26"/>
              </w:rPr>
              <w:t>II</w:t>
            </w:r>
          </w:p>
        </w:tc>
        <w:tc>
          <w:tcPr>
            <w:tcW w:w="6777" w:type="dxa"/>
            <w:gridSpan w:val="4"/>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before="120" w:after="120"/>
              <w:ind w:right="-18" w:firstLine="184"/>
              <w:rPr>
                <w:rFonts w:ascii="Times New Roman" w:hAnsi="Times New Roman"/>
                <w:b/>
                <w:sz w:val="26"/>
                <w:szCs w:val="26"/>
              </w:rPr>
            </w:pPr>
            <w:r w:rsidRPr="00E17774">
              <w:rPr>
                <w:rFonts w:ascii="Times New Roman" w:hAnsi="Times New Roman"/>
                <w:b/>
                <w:bCs/>
                <w:sz w:val="26"/>
                <w:szCs w:val="26"/>
              </w:rPr>
              <w:t>Tổ chức sự kiện</w:t>
            </w:r>
            <w:r w:rsidRPr="00E17774">
              <w:rPr>
                <w:rFonts w:ascii="Times New Roman" w:hAnsi="Times New Roman"/>
                <w:b/>
                <w:iCs/>
                <w:sz w:val="26"/>
                <w:szCs w:val="26"/>
                <w:lang w:val="pl-PL"/>
              </w:rPr>
              <w:t>.</w:t>
            </w:r>
          </w:p>
        </w:tc>
        <w:tc>
          <w:tcPr>
            <w:tcW w:w="1724" w:type="dxa"/>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before="120" w:after="120"/>
              <w:ind w:right="-18" w:hanging="103"/>
              <w:jc w:val="right"/>
              <w:rPr>
                <w:rFonts w:ascii="Times New Roman" w:hAnsi="Times New Roman"/>
                <w:b/>
                <w:sz w:val="26"/>
                <w:szCs w:val="26"/>
              </w:rPr>
            </w:pPr>
          </w:p>
        </w:tc>
      </w:tr>
      <w:tr w:rsidR="007051FC" w:rsidRPr="00E17774" w:rsidTr="007051FC">
        <w:trPr>
          <w:trHeight w:val="209"/>
        </w:trPr>
        <w:tc>
          <w:tcPr>
            <w:tcW w:w="0" w:type="auto"/>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before="120" w:after="120"/>
              <w:jc w:val="center"/>
              <w:rPr>
                <w:rFonts w:ascii="Times New Roman" w:hAnsi="Times New Roman"/>
                <w:bCs/>
                <w:sz w:val="26"/>
                <w:szCs w:val="26"/>
              </w:rPr>
            </w:pPr>
            <w:r w:rsidRPr="00E17774">
              <w:rPr>
                <w:rFonts w:ascii="Times New Roman" w:hAnsi="Times New Roman"/>
                <w:bCs/>
                <w:sz w:val="26"/>
                <w:szCs w:val="26"/>
              </w:rPr>
              <w:t>1</w:t>
            </w:r>
          </w:p>
        </w:tc>
        <w:tc>
          <w:tcPr>
            <w:tcW w:w="3290" w:type="dxa"/>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before="120" w:after="120"/>
              <w:jc w:val="both"/>
              <w:rPr>
                <w:rFonts w:ascii="Times New Roman" w:hAnsi="Times New Roman"/>
                <w:bCs/>
                <w:sz w:val="26"/>
                <w:szCs w:val="26"/>
              </w:rPr>
            </w:pPr>
            <w:r w:rsidRPr="00E17774">
              <w:rPr>
                <w:rFonts w:ascii="Times New Roman" w:hAnsi="Times New Roman"/>
                <w:bCs/>
                <w:sz w:val="26"/>
                <w:szCs w:val="26"/>
              </w:rPr>
              <w:t>Sân khấu</w:t>
            </w:r>
          </w:p>
        </w:tc>
        <w:tc>
          <w:tcPr>
            <w:tcW w:w="0" w:type="auto"/>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napToGrid w:val="0"/>
              <w:ind w:right="-113" w:hanging="102"/>
              <w:jc w:val="center"/>
              <w:rPr>
                <w:rFonts w:ascii="Times New Roman" w:hAnsi="Times New Roman"/>
                <w:color w:val="000000"/>
                <w:sz w:val="26"/>
                <w:szCs w:val="26"/>
                <w:vertAlign w:val="superscript"/>
              </w:rPr>
            </w:pPr>
          </w:p>
        </w:tc>
        <w:tc>
          <w:tcPr>
            <w:tcW w:w="0" w:type="auto"/>
            <w:tcBorders>
              <w:top w:val="single" w:sz="4" w:space="0" w:color="auto"/>
              <w:left w:val="single" w:sz="4" w:space="0" w:color="auto"/>
              <w:bottom w:val="single" w:sz="4" w:space="0" w:color="auto"/>
              <w:right w:val="single" w:sz="4" w:space="0" w:color="auto"/>
            </w:tcBorders>
            <w:vAlign w:val="bottom"/>
          </w:tcPr>
          <w:p w:rsidR="00812E02" w:rsidRPr="00E17774" w:rsidRDefault="00812E02" w:rsidP="00791058">
            <w:pPr>
              <w:jc w:val="center"/>
              <w:rPr>
                <w:rFonts w:ascii="Times New Roman" w:hAnsi="Times New Roman"/>
                <w:color w:val="000000"/>
                <w:sz w:val="26"/>
                <w:szCs w:val="26"/>
                <w:lang w:eastAsia="ko-KR"/>
              </w:rPr>
            </w:pPr>
          </w:p>
        </w:tc>
        <w:tc>
          <w:tcPr>
            <w:tcW w:w="0" w:type="auto"/>
            <w:tcBorders>
              <w:top w:val="single" w:sz="4" w:space="0" w:color="auto"/>
              <w:left w:val="single" w:sz="4" w:space="0" w:color="auto"/>
              <w:bottom w:val="single" w:sz="4" w:space="0" w:color="auto"/>
              <w:right w:val="single" w:sz="4" w:space="0" w:color="auto"/>
            </w:tcBorders>
            <w:vAlign w:val="bottom"/>
          </w:tcPr>
          <w:p w:rsidR="00812E02" w:rsidRPr="00E17774" w:rsidRDefault="00812E02" w:rsidP="00791058">
            <w:pPr>
              <w:ind w:right="10"/>
              <w:jc w:val="right"/>
              <w:rPr>
                <w:rFonts w:ascii="Times New Roman" w:hAnsi="Times New Roman"/>
                <w:color w:val="000000"/>
                <w:sz w:val="26"/>
                <w:szCs w:val="26"/>
                <w:lang w:eastAsia="ko-KR"/>
              </w:rPr>
            </w:pPr>
          </w:p>
        </w:tc>
        <w:tc>
          <w:tcPr>
            <w:tcW w:w="1724" w:type="dxa"/>
            <w:tcBorders>
              <w:top w:val="single" w:sz="4" w:space="0" w:color="auto"/>
              <w:left w:val="single" w:sz="4" w:space="0" w:color="auto"/>
              <w:bottom w:val="single" w:sz="4" w:space="0" w:color="auto"/>
              <w:right w:val="single" w:sz="4" w:space="0" w:color="auto"/>
            </w:tcBorders>
            <w:vAlign w:val="bottom"/>
          </w:tcPr>
          <w:p w:rsidR="00812E02" w:rsidRPr="00E17774" w:rsidRDefault="00812E02" w:rsidP="00791058">
            <w:pPr>
              <w:jc w:val="right"/>
              <w:rPr>
                <w:rFonts w:ascii="Times New Roman" w:hAnsi="Times New Roman"/>
                <w:color w:val="000000"/>
                <w:sz w:val="26"/>
                <w:szCs w:val="26"/>
                <w:lang w:eastAsia="ko-KR"/>
              </w:rPr>
            </w:pPr>
          </w:p>
        </w:tc>
      </w:tr>
      <w:tr w:rsidR="007051FC" w:rsidRPr="00E17774" w:rsidTr="007051FC">
        <w:trPr>
          <w:trHeight w:val="209"/>
        </w:trPr>
        <w:tc>
          <w:tcPr>
            <w:tcW w:w="0" w:type="auto"/>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before="120" w:after="120"/>
              <w:jc w:val="center"/>
              <w:rPr>
                <w:rFonts w:ascii="Times New Roman" w:hAnsi="Times New Roman"/>
                <w:bCs/>
                <w:sz w:val="26"/>
                <w:szCs w:val="26"/>
              </w:rPr>
            </w:pPr>
            <w:r w:rsidRPr="00E17774">
              <w:rPr>
                <w:rFonts w:ascii="Times New Roman" w:hAnsi="Times New Roman"/>
                <w:bCs/>
                <w:sz w:val="26"/>
                <w:szCs w:val="26"/>
              </w:rPr>
              <w:t>2</w:t>
            </w:r>
          </w:p>
        </w:tc>
        <w:tc>
          <w:tcPr>
            <w:tcW w:w="3290" w:type="dxa"/>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before="120" w:after="120"/>
              <w:jc w:val="both"/>
              <w:rPr>
                <w:rFonts w:ascii="Times New Roman" w:hAnsi="Times New Roman"/>
                <w:bCs/>
                <w:sz w:val="26"/>
                <w:szCs w:val="26"/>
              </w:rPr>
            </w:pPr>
            <w:r w:rsidRPr="00E17774">
              <w:rPr>
                <w:rFonts w:ascii="Times New Roman" w:hAnsi="Times New Roman"/>
                <w:bCs/>
                <w:sz w:val="26"/>
                <w:szCs w:val="26"/>
              </w:rPr>
              <w:t>Quay phim, chụp hình</w:t>
            </w:r>
          </w:p>
        </w:tc>
        <w:tc>
          <w:tcPr>
            <w:tcW w:w="0" w:type="auto"/>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napToGrid w:val="0"/>
              <w:ind w:right="-113" w:hanging="102"/>
              <w:jc w:val="center"/>
              <w:rPr>
                <w:rFonts w:ascii="Times New Roman" w:hAnsi="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vAlign w:val="bottom"/>
          </w:tcPr>
          <w:p w:rsidR="00812E02" w:rsidRPr="00E17774" w:rsidRDefault="00812E02" w:rsidP="00791058">
            <w:pPr>
              <w:jc w:val="center"/>
              <w:rPr>
                <w:rFonts w:ascii="Times New Roman" w:hAnsi="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vAlign w:val="bottom"/>
          </w:tcPr>
          <w:p w:rsidR="00812E02" w:rsidRPr="00E17774" w:rsidRDefault="00812E02" w:rsidP="00791058">
            <w:pPr>
              <w:ind w:right="10"/>
              <w:jc w:val="right"/>
              <w:rPr>
                <w:rFonts w:ascii="Times New Roman" w:hAnsi="Times New Roman"/>
                <w:color w:val="000000"/>
                <w:sz w:val="26"/>
                <w:szCs w:val="26"/>
              </w:rPr>
            </w:pPr>
          </w:p>
        </w:tc>
        <w:tc>
          <w:tcPr>
            <w:tcW w:w="1724" w:type="dxa"/>
            <w:tcBorders>
              <w:top w:val="single" w:sz="4" w:space="0" w:color="auto"/>
              <w:left w:val="single" w:sz="4" w:space="0" w:color="auto"/>
              <w:bottom w:val="single" w:sz="4" w:space="0" w:color="auto"/>
              <w:right w:val="single" w:sz="4" w:space="0" w:color="auto"/>
            </w:tcBorders>
            <w:vAlign w:val="bottom"/>
          </w:tcPr>
          <w:p w:rsidR="00812E02" w:rsidRPr="00E17774" w:rsidRDefault="00812E02" w:rsidP="00791058">
            <w:pPr>
              <w:jc w:val="right"/>
              <w:rPr>
                <w:rFonts w:ascii="Times New Roman" w:hAnsi="Times New Roman"/>
                <w:color w:val="000000"/>
                <w:sz w:val="26"/>
                <w:szCs w:val="26"/>
              </w:rPr>
            </w:pPr>
          </w:p>
        </w:tc>
      </w:tr>
      <w:tr w:rsidR="007051FC" w:rsidRPr="00E17774" w:rsidTr="007051FC">
        <w:trPr>
          <w:trHeight w:val="209"/>
        </w:trPr>
        <w:tc>
          <w:tcPr>
            <w:tcW w:w="0" w:type="auto"/>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before="120" w:after="120"/>
              <w:jc w:val="center"/>
              <w:rPr>
                <w:rFonts w:ascii="Times New Roman" w:hAnsi="Times New Roman"/>
                <w:bCs/>
                <w:sz w:val="26"/>
                <w:szCs w:val="26"/>
              </w:rPr>
            </w:pPr>
            <w:r w:rsidRPr="00E17774">
              <w:rPr>
                <w:rFonts w:ascii="Times New Roman" w:hAnsi="Times New Roman"/>
                <w:bCs/>
                <w:sz w:val="26"/>
                <w:szCs w:val="26"/>
              </w:rPr>
              <w:t>3</w:t>
            </w:r>
          </w:p>
        </w:tc>
        <w:tc>
          <w:tcPr>
            <w:tcW w:w="3290" w:type="dxa"/>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before="120" w:after="120"/>
              <w:jc w:val="both"/>
              <w:rPr>
                <w:rFonts w:ascii="Times New Roman" w:hAnsi="Times New Roman"/>
                <w:bCs/>
                <w:sz w:val="26"/>
                <w:szCs w:val="26"/>
              </w:rPr>
            </w:pPr>
            <w:r w:rsidRPr="00E17774">
              <w:rPr>
                <w:rFonts w:ascii="Times New Roman" w:hAnsi="Times New Roman"/>
                <w:bCs/>
                <w:sz w:val="26"/>
                <w:szCs w:val="26"/>
              </w:rPr>
              <w:t>Âm thanh</w:t>
            </w:r>
          </w:p>
        </w:tc>
        <w:tc>
          <w:tcPr>
            <w:tcW w:w="0" w:type="auto"/>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napToGrid w:val="0"/>
              <w:ind w:right="-113" w:hanging="102"/>
              <w:jc w:val="center"/>
              <w:rPr>
                <w:rFonts w:ascii="Times New Roman" w:hAnsi="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vAlign w:val="bottom"/>
          </w:tcPr>
          <w:p w:rsidR="00812E02" w:rsidRPr="00E17774" w:rsidRDefault="00812E02" w:rsidP="00791058">
            <w:pPr>
              <w:jc w:val="center"/>
              <w:rPr>
                <w:rFonts w:ascii="Times New Roman" w:hAnsi="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vAlign w:val="bottom"/>
          </w:tcPr>
          <w:p w:rsidR="00812E02" w:rsidRPr="00E17774" w:rsidRDefault="00812E02" w:rsidP="00791058">
            <w:pPr>
              <w:ind w:right="10"/>
              <w:jc w:val="right"/>
              <w:rPr>
                <w:rFonts w:ascii="Times New Roman" w:hAnsi="Times New Roman"/>
                <w:color w:val="000000"/>
                <w:sz w:val="26"/>
                <w:szCs w:val="26"/>
              </w:rPr>
            </w:pPr>
          </w:p>
        </w:tc>
        <w:tc>
          <w:tcPr>
            <w:tcW w:w="1724" w:type="dxa"/>
            <w:tcBorders>
              <w:top w:val="single" w:sz="4" w:space="0" w:color="auto"/>
              <w:left w:val="single" w:sz="4" w:space="0" w:color="auto"/>
              <w:bottom w:val="single" w:sz="4" w:space="0" w:color="auto"/>
              <w:right w:val="single" w:sz="4" w:space="0" w:color="auto"/>
            </w:tcBorders>
            <w:vAlign w:val="bottom"/>
          </w:tcPr>
          <w:p w:rsidR="00812E02" w:rsidRPr="00E17774" w:rsidRDefault="00812E02" w:rsidP="00791058">
            <w:pPr>
              <w:jc w:val="right"/>
              <w:rPr>
                <w:rFonts w:ascii="Times New Roman" w:hAnsi="Times New Roman"/>
                <w:color w:val="000000"/>
                <w:sz w:val="26"/>
                <w:szCs w:val="26"/>
              </w:rPr>
            </w:pPr>
          </w:p>
        </w:tc>
      </w:tr>
      <w:tr w:rsidR="007051FC" w:rsidRPr="00E17774" w:rsidTr="007051FC">
        <w:trPr>
          <w:trHeight w:val="209"/>
        </w:trPr>
        <w:tc>
          <w:tcPr>
            <w:tcW w:w="0" w:type="auto"/>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before="120" w:after="120"/>
              <w:jc w:val="center"/>
              <w:rPr>
                <w:rFonts w:ascii="Times New Roman" w:hAnsi="Times New Roman"/>
                <w:bCs/>
                <w:sz w:val="26"/>
                <w:szCs w:val="26"/>
              </w:rPr>
            </w:pPr>
            <w:r w:rsidRPr="00E17774">
              <w:rPr>
                <w:rFonts w:ascii="Times New Roman" w:hAnsi="Times New Roman"/>
                <w:bCs/>
                <w:sz w:val="26"/>
                <w:szCs w:val="26"/>
              </w:rPr>
              <w:t>4</w:t>
            </w:r>
          </w:p>
        </w:tc>
        <w:tc>
          <w:tcPr>
            <w:tcW w:w="3290" w:type="dxa"/>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before="120" w:after="120"/>
              <w:jc w:val="both"/>
              <w:rPr>
                <w:rFonts w:ascii="Times New Roman" w:hAnsi="Times New Roman"/>
                <w:bCs/>
                <w:sz w:val="26"/>
                <w:szCs w:val="26"/>
              </w:rPr>
            </w:pPr>
            <w:r w:rsidRPr="00E17774">
              <w:rPr>
                <w:rFonts w:ascii="Times New Roman" w:hAnsi="Times New Roman"/>
                <w:bCs/>
                <w:sz w:val="26"/>
                <w:szCs w:val="26"/>
              </w:rPr>
              <w:t>Ánh sáng</w:t>
            </w:r>
          </w:p>
        </w:tc>
        <w:tc>
          <w:tcPr>
            <w:tcW w:w="0" w:type="auto"/>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napToGrid w:val="0"/>
              <w:ind w:right="-113" w:hanging="102"/>
              <w:jc w:val="center"/>
              <w:rPr>
                <w:rFonts w:ascii="Times New Roman" w:hAnsi="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vAlign w:val="bottom"/>
          </w:tcPr>
          <w:p w:rsidR="00812E02" w:rsidRPr="00E17774" w:rsidRDefault="00812E02" w:rsidP="00791058">
            <w:pPr>
              <w:jc w:val="center"/>
              <w:rPr>
                <w:rFonts w:ascii="Times New Roman" w:hAnsi="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vAlign w:val="bottom"/>
          </w:tcPr>
          <w:p w:rsidR="00812E02" w:rsidRPr="00E17774" w:rsidRDefault="00812E02" w:rsidP="00791058">
            <w:pPr>
              <w:ind w:right="10"/>
              <w:jc w:val="right"/>
              <w:rPr>
                <w:rFonts w:ascii="Times New Roman" w:hAnsi="Times New Roman"/>
                <w:color w:val="000000"/>
                <w:sz w:val="26"/>
                <w:szCs w:val="26"/>
              </w:rPr>
            </w:pPr>
          </w:p>
        </w:tc>
        <w:tc>
          <w:tcPr>
            <w:tcW w:w="1724" w:type="dxa"/>
            <w:tcBorders>
              <w:top w:val="single" w:sz="4" w:space="0" w:color="auto"/>
              <w:left w:val="single" w:sz="4" w:space="0" w:color="auto"/>
              <w:bottom w:val="single" w:sz="4" w:space="0" w:color="auto"/>
              <w:right w:val="single" w:sz="4" w:space="0" w:color="auto"/>
            </w:tcBorders>
            <w:vAlign w:val="bottom"/>
          </w:tcPr>
          <w:p w:rsidR="00812E02" w:rsidRPr="00E17774" w:rsidRDefault="00812E02" w:rsidP="00791058">
            <w:pPr>
              <w:jc w:val="right"/>
              <w:rPr>
                <w:rFonts w:ascii="Times New Roman" w:hAnsi="Times New Roman"/>
                <w:color w:val="000000"/>
                <w:sz w:val="26"/>
                <w:szCs w:val="26"/>
              </w:rPr>
            </w:pPr>
          </w:p>
        </w:tc>
      </w:tr>
      <w:tr w:rsidR="007051FC" w:rsidRPr="00E17774" w:rsidTr="007051FC">
        <w:trPr>
          <w:trHeight w:val="209"/>
        </w:trPr>
        <w:tc>
          <w:tcPr>
            <w:tcW w:w="0" w:type="auto"/>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before="120" w:after="120"/>
              <w:jc w:val="center"/>
              <w:rPr>
                <w:rFonts w:ascii="Times New Roman" w:hAnsi="Times New Roman"/>
                <w:bCs/>
                <w:sz w:val="26"/>
                <w:szCs w:val="26"/>
              </w:rPr>
            </w:pPr>
            <w:r w:rsidRPr="00E17774">
              <w:rPr>
                <w:rFonts w:ascii="Times New Roman" w:hAnsi="Times New Roman"/>
                <w:bCs/>
                <w:sz w:val="26"/>
                <w:szCs w:val="26"/>
              </w:rPr>
              <w:t>5</w:t>
            </w:r>
          </w:p>
        </w:tc>
        <w:tc>
          <w:tcPr>
            <w:tcW w:w="3290" w:type="dxa"/>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before="120" w:after="120"/>
              <w:jc w:val="both"/>
              <w:rPr>
                <w:rFonts w:ascii="Times New Roman" w:hAnsi="Times New Roman"/>
                <w:bCs/>
                <w:sz w:val="26"/>
                <w:szCs w:val="26"/>
              </w:rPr>
            </w:pPr>
            <w:r w:rsidRPr="00E17774">
              <w:rPr>
                <w:rFonts w:ascii="Times New Roman" w:hAnsi="Times New Roman"/>
                <w:bCs/>
                <w:sz w:val="26"/>
                <w:szCs w:val="26"/>
              </w:rPr>
              <w:t>Màn hình led</w:t>
            </w:r>
          </w:p>
        </w:tc>
        <w:tc>
          <w:tcPr>
            <w:tcW w:w="0" w:type="auto"/>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napToGrid w:val="0"/>
              <w:ind w:right="-113" w:hanging="102"/>
              <w:jc w:val="center"/>
              <w:rPr>
                <w:rFonts w:ascii="Times New Roman" w:hAnsi="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vAlign w:val="bottom"/>
          </w:tcPr>
          <w:p w:rsidR="00812E02" w:rsidRPr="00E17774" w:rsidRDefault="00812E02" w:rsidP="00791058">
            <w:pPr>
              <w:jc w:val="center"/>
              <w:rPr>
                <w:rFonts w:ascii="Times New Roman" w:hAnsi="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vAlign w:val="bottom"/>
          </w:tcPr>
          <w:p w:rsidR="00812E02" w:rsidRPr="00E17774" w:rsidRDefault="00812E02" w:rsidP="00791058">
            <w:pPr>
              <w:ind w:right="10"/>
              <w:jc w:val="right"/>
              <w:rPr>
                <w:rFonts w:ascii="Times New Roman" w:hAnsi="Times New Roman"/>
                <w:color w:val="000000"/>
                <w:sz w:val="26"/>
                <w:szCs w:val="26"/>
              </w:rPr>
            </w:pPr>
          </w:p>
        </w:tc>
        <w:tc>
          <w:tcPr>
            <w:tcW w:w="1724" w:type="dxa"/>
            <w:tcBorders>
              <w:top w:val="single" w:sz="4" w:space="0" w:color="auto"/>
              <w:left w:val="single" w:sz="4" w:space="0" w:color="auto"/>
              <w:bottom w:val="single" w:sz="4" w:space="0" w:color="auto"/>
              <w:right w:val="single" w:sz="4" w:space="0" w:color="auto"/>
            </w:tcBorders>
            <w:vAlign w:val="bottom"/>
          </w:tcPr>
          <w:p w:rsidR="00812E02" w:rsidRPr="00E17774" w:rsidRDefault="00812E02" w:rsidP="00791058">
            <w:pPr>
              <w:jc w:val="right"/>
              <w:rPr>
                <w:rFonts w:ascii="Times New Roman" w:hAnsi="Times New Roman"/>
                <w:color w:val="000000"/>
                <w:sz w:val="26"/>
                <w:szCs w:val="26"/>
              </w:rPr>
            </w:pPr>
          </w:p>
        </w:tc>
      </w:tr>
      <w:tr w:rsidR="007051FC" w:rsidRPr="00E17774" w:rsidTr="007051FC">
        <w:trPr>
          <w:trHeight w:val="209"/>
        </w:trPr>
        <w:tc>
          <w:tcPr>
            <w:tcW w:w="0" w:type="auto"/>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before="120" w:after="120"/>
              <w:jc w:val="center"/>
              <w:rPr>
                <w:rFonts w:ascii="Times New Roman" w:hAnsi="Times New Roman"/>
                <w:bCs/>
                <w:sz w:val="26"/>
                <w:szCs w:val="26"/>
              </w:rPr>
            </w:pPr>
            <w:r w:rsidRPr="00E17774">
              <w:rPr>
                <w:rFonts w:ascii="Times New Roman" w:hAnsi="Times New Roman"/>
                <w:bCs/>
                <w:sz w:val="26"/>
                <w:szCs w:val="26"/>
              </w:rPr>
              <w:t>6</w:t>
            </w:r>
          </w:p>
        </w:tc>
        <w:tc>
          <w:tcPr>
            <w:tcW w:w="3290" w:type="dxa"/>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before="120" w:after="120"/>
              <w:jc w:val="both"/>
              <w:rPr>
                <w:rFonts w:ascii="Times New Roman" w:hAnsi="Times New Roman"/>
                <w:bCs/>
                <w:sz w:val="26"/>
                <w:szCs w:val="26"/>
              </w:rPr>
            </w:pPr>
            <w:r w:rsidRPr="00E17774">
              <w:rPr>
                <w:rFonts w:ascii="Times New Roman" w:hAnsi="Times New Roman"/>
                <w:bCs/>
                <w:sz w:val="26"/>
                <w:szCs w:val="26"/>
              </w:rPr>
              <w:t>Dù sự kiện</w:t>
            </w:r>
          </w:p>
        </w:tc>
        <w:tc>
          <w:tcPr>
            <w:tcW w:w="0" w:type="auto"/>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napToGrid w:val="0"/>
              <w:ind w:right="-113" w:hanging="102"/>
              <w:jc w:val="center"/>
              <w:rPr>
                <w:rFonts w:ascii="Times New Roman" w:hAnsi="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vAlign w:val="bottom"/>
          </w:tcPr>
          <w:p w:rsidR="00812E02" w:rsidRPr="00E17774" w:rsidRDefault="00812E02" w:rsidP="00791058">
            <w:pPr>
              <w:jc w:val="center"/>
              <w:rPr>
                <w:rFonts w:ascii="Times New Roman" w:hAnsi="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vAlign w:val="bottom"/>
          </w:tcPr>
          <w:p w:rsidR="00812E02" w:rsidRPr="00E17774" w:rsidRDefault="00812E02" w:rsidP="00791058">
            <w:pPr>
              <w:ind w:right="10"/>
              <w:jc w:val="right"/>
              <w:rPr>
                <w:rFonts w:ascii="Times New Roman" w:hAnsi="Times New Roman"/>
                <w:color w:val="000000"/>
                <w:sz w:val="26"/>
                <w:szCs w:val="26"/>
              </w:rPr>
            </w:pPr>
          </w:p>
        </w:tc>
        <w:tc>
          <w:tcPr>
            <w:tcW w:w="1724" w:type="dxa"/>
            <w:tcBorders>
              <w:top w:val="single" w:sz="4" w:space="0" w:color="auto"/>
              <w:left w:val="single" w:sz="4" w:space="0" w:color="auto"/>
              <w:bottom w:val="single" w:sz="4" w:space="0" w:color="auto"/>
              <w:right w:val="single" w:sz="4" w:space="0" w:color="auto"/>
            </w:tcBorders>
            <w:vAlign w:val="bottom"/>
          </w:tcPr>
          <w:p w:rsidR="00812E02" w:rsidRPr="00E17774" w:rsidRDefault="00812E02" w:rsidP="00791058">
            <w:pPr>
              <w:jc w:val="right"/>
              <w:rPr>
                <w:rFonts w:ascii="Times New Roman" w:hAnsi="Times New Roman"/>
                <w:color w:val="000000"/>
                <w:sz w:val="26"/>
                <w:szCs w:val="26"/>
              </w:rPr>
            </w:pPr>
          </w:p>
        </w:tc>
      </w:tr>
      <w:tr w:rsidR="007051FC" w:rsidRPr="00E17774" w:rsidTr="007051FC">
        <w:trPr>
          <w:trHeight w:val="209"/>
        </w:trPr>
        <w:tc>
          <w:tcPr>
            <w:tcW w:w="0" w:type="auto"/>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before="120" w:after="120"/>
              <w:jc w:val="center"/>
              <w:rPr>
                <w:rFonts w:ascii="Times New Roman" w:hAnsi="Times New Roman"/>
                <w:bCs/>
                <w:sz w:val="26"/>
                <w:szCs w:val="26"/>
              </w:rPr>
            </w:pPr>
            <w:r w:rsidRPr="00E17774">
              <w:rPr>
                <w:rFonts w:ascii="Times New Roman" w:hAnsi="Times New Roman"/>
                <w:bCs/>
                <w:sz w:val="26"/>
                <w:szCs w:val="26"/>
              </w:rPr>
              <w:t>7</w:t>
            </w:r>
          </w:p>
        </w:tc>
        <w:tc>
          <w:tcPr>
            <w:tcW w:w="3290" w:type="dxa"/>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before="120" w:after="120"/>
              <w:jc w:val="both"/>
              <w:rPr>
                <w:rFonts w:ascii="Times New Roman" w:hAnsi="Times New Roman"/>
                <w:bCs/>
                <w:sz w:val="26"/>
                <w:szCs w:val="26"/>
              </w:rPr>
            </w:pPr>
            <w:r w:rsidRPr="00E17774">
              <w:rPr>
                <w:rFonts w:ascii="Times New Roman" w:hAnsi="Times New Roman"/>
                <w:bCs/>
                <w:sz w:val="26"/>
                <w:szCs w:val="26"/>
              </w:rPr>
              <w:t>Đèn chiếu sáng</w:t>
            </w:r>
          </w:p>
        </w:tc>
        <w:tc>
          <w:tcPr>
            <w:tcW w:w="0" w:type="auto"/>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napToGrid w:val="0"/>
              <w:ind w:right="-113" w:hanging="102"/>
              <w:jc w:val="center"/>
              <w:rPr>
                <w:rFonts w:ascii="Times New Roman" w:hAnsi="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vAlign w:val="bottom"/>
          </w:tcPr>
          <w:p w:rsidR="00812E02" w:rsidRPr="00E17774" w:rsidRDefault="00812E02" w:rsidP="00791058">
            <w:pPr>
              <w:jc w:val="center"/>
              <w:rPr>
                <w:rFonts w:ascii="Times New Roman" w:hAnsi="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vAlign w:val="bottom"/>
          </w:tcPr>
          <w:p w:rsidR="00812E02" w:rsidRPr="00E17774" w:rsidRDefault="00812E02" w:rsidP="00791058">
            <w:pPr>
              <w:ind w:right="10"/>
              <w:jc w:val="right"/>
              <w:rPr>
                <w:rFonts w:ascii="Times New Roman" w:hAnsi="Times New Roman"/>
                <w:color w:val="000000"/>
                <w:sz w:val="26"/>
                <w:szCs w:val="26"/>
              </w:rPr>
            </w:pPr>
          </w:p>
        </w:tc>
        <w:tc>
          <w:tcPr>
            <w:tcW w:w="1724" w:type="dxa"/>
            <w:tcBorders>
              <w:top w:val="single" w:sz="4" w:space="0" w:color="auto"/>
              <w:left w:val="single" w:sz="4" w:space="0" w:color="auto"/>
              <w:bottom w:val="single" w:sz="4" w:space="0" w:color="auto"/>
              <w:right w:val="single" w:sz="4" w:space="0" w:color="auto"/>
            </w:tcBorders>
            <w:vAlign w:val="bottom"/>
          </w:tcPr>
          <w:p w:rsidR="00812E02" w:rsidRPr="00E17774" w:rsidRDefault="00812E02" w:rsidP="00791058">
            <w:pPr>
              <w:jc w:val="right"/>
              <w:rPr>
                <w:rFonts w:ascii="Times New Roman" w:hAnsi="Times New Roman"/>
                <w:color w:val="000000"/>
                <w:sz w:val="26"/>
                <w:szCs w:val="26"/>
              </w:rPr>
            </w:pPr>
          </w:p>
        </w:tc>
      </w:tr>
      <w:tr w:rsidR="007051FC" w:rsidRPr="00E17774" w:rsidTr="007051FC">
        <w:trPr>
          <w:trHeight w:val="209"/>
        </w:trPr>
        <w:tc>
          <w:tcPr>
            <w:tcW w:w="0" w:type="auto"/>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before="120" w:after="120"/>
              <w:jc w:val="center"/>
              <w:rPr>
                <w:rFonts w:ascii="Times New Roman" w:hAnsi="Times New Roman"/>
                <w:bCs/>
                <w:sz w:val="26"/>
                <w:szCs w:val="26"/>
              </w:rPr>
            </w:pPr>
            <w:r w:rsidRPr="00E17774">
              <w:rPr>
                <w:rFonts w:ascii="Times New Roman" w:hAnsi="Times New Roman"/>
                <w:bCs/>
                <w:sz w:val="26"/>
                <w:szCs w:val="26"/>
              </w:rPr>
              <w:t>8</w:t>
            </w:r>
          </w:p>
        </w:tc>
        <w:tc>
          <w:tcPr>
            <w:tcW w:w="3290" w:type="dxa"/>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before="120" w:after="120"/>
              <w:jc w:val="both"/>
              <w:rPr>
                <w:rFonts w:ascii="Times New Roman" w:hAnsi="Times New Roman"/>
                <w:bCs/>
                <w:sz w:val="26"/>
                <w:szCs w:val="26"/>
              </w:rPr>
            </w:pPr>
            <w:r w:rsidRPr="00E17774">
              <w:rPr>
                <w:rFonts w:ascii="Times New Roman" w:hAnsi="Times New Roman"/>
                <w:bCs/>
                <w:sz w:val="26"/>
                <w:szCs w:val="26"/>
              </w:rPr>
              <w:t>Quạt đứng/treo</w:t>
            </w:r>
          </w:p>
        </w:tc>
        <w:tc>
          <w:tcPr>
            <w:tcW w:w="0" w:type="auto"/>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napToGrid w:val="0"/>
              <w:ind w:right="-113" w:hanging="102"/>
              <w:jc w:val="center"/>
              <w:rPr>
                <w:rFonts w:ascii="Times New Roman" w:hAnsi="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vAlign w:val="bottom"/>
          </w:tcPr>
          <w:p w:rsidR="00812E02" w:rsidRPr="00E17774" w:rsidRDefault="00812E02" w:rsidP="00791058">
            <w:pPr>
              <w:jc w:val="center"/>
              <w:rPr>
                <w:rFonts w:ascii="Times New Roman" w:hAnsi="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vAlign w:val="bottom"/>
          </w:tcPr>
          <w:p w:rsidR="00812E02" w:rsidRPr="00E17774" w:rsidRDefault="00812E02" w:rsidP="00791058">
            <w:pPr>
              <w:ind w:right="10"/>
              <w:jc w:val="right"/>
              <w:rPr>
                <w:rFonts w:ascii="Times New Roman" w:hAnsi="Times New Roman"/>
                <w:color w:val="000000"/>
                <w:sz w:val="26"/>
                <w:szCs w:val="26"/>
              </w:rPr>
            </w:pPr>
          </w:p>
        </w:tc>
        <w:tc>
          <w:tcPr>
            <w:tcW w:w="1724" w:type="dxa"/>
            <w:tcBorders>
              <w:top w:val="single" w:sz="4" w:space="0" w:color="auto"/>
              <w:left w:val="single" w:sz="4" w:space="0" w:color="auto"/>
              <w:bottom w:val="single" w:sz="4" w:space="0" w:color="auto"/>
              <w:right w:val="single" w:sz="4" w:space="0" w:color="auto"/>
            </w:tcBorders>
            <w:vAlign w:val="bottom"/>
          </w:tcPr>
          <w:p w:rsidR="00812E02" w:rsidRPr="00E17774" w:rsidRDefault="00812E02" w:rsidP="00791058">
            <w:pPr>
              <w:jc w:val="right"/>
              <w:rPr>
                <w:rFonts w:ascii="Times New Roman" w:hAnsi="Times New Roman"/>
                <w:color w:val="000000"/>
                <w:sz w:val="26"/>
                <w:szCs w:val="26"/>
              </w:rPr>
            </w:pPr>
          </w:p>
        </w:tc>
      </w:tr>
      <w:tr w:rsidR="007051FC" w:rsidRPr="00E17774" w:rsidTr="007051FC">
        <w:trPr>
          <w:trHeight w:val="209"/>
        </w:trPr>
        <w:tc>
          <w:tcPr>
            <w:tcW w:w="0" w:type="auto"/>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pacing w:before="120" w:after="120"/>
              <w:jc w:val="center"/>
              <w:rPr>
                <w:rFonts w:ascii="Times New Roman" w:hAnsi="Times New Roman"/>
                <w:bCs/>
                <w:sz w:val="26"/>
                <w:szCs w:val="26"/>
              </w:rPr>
            </w:pPr>
            <w:r w:rsidRPr="00E17774">
              <w:rPr>
                <w:rFonts w:ascii="Times New Roman" w:hAnsi="Times New Roman"/>
                <w:bCs/>
                <w:sz w:val="26"/>
                <w:szCs w:val="26"/>
              </w:rPr>
              <w:t>9</w:t>
            </w:r>
          </w:p>
        </w:tc>
        <w:tc>
          <w:tcPr>
            <w:tcW w:w="3290" w:type="dxa"/>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051FC">
            <w:pPr>
              <w:spacing w:before="120" w:after="120"/>
              <w:jc w:val="both"/>
              <w:rPr>
                <w:rFonts w:ascii="Times New Roman" w:hAnsi="Times New Roman"/>
                <w:bCs/>
                <w:sz w:val="26"/>
                <w:szCs w:val="26"/>
              </w:rPr>
            </w:pPr>
            <w:r w:rsidRPr="00E17774">
              <w:rPr>
                <w:rFonts w:ascii="Times New Roman" w:hAnsi="Times New Roman"/>
                <w:bCs/>
                <w:sz w:val="26"/>
                <w:szCs w:val="26"/>
              </w:rPr>
              <w:t xml:space="preserve">Chi phí </w:t>
            </w:r>
            <w:r w:rsidR="007051FC">
              <w:rPr>
                <w:rFonts w:ascii="Times New Roman" w:hAnsi="Times New Roman"/>
                <w:bCs/>
                <w:sz w:val="26"/>
                <w:szCs w:val="26"/>
              </w:rPr>
              <w:t>khác…..</w:t>
            </w:r>
          </w:p>
        </w:tc>
        <w:tc>
          <w:tcPr>
            <w:tcW w:w="0" w:type="auto"/>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snapToGrid w:val="0"/>
              <w:ind w:right="-113" w:hanging="102"/>
              <w:jc w:val="center"/>
              <w:rPr>
                <w:rFonts w:ascii="Times New Roman" w:hAnsi="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jc w:val="center"/>
              <w:rPr>
                <w:rFonts w:ascii="Times New Roman" w:hAnsi="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jc w:val="right"/>
              <w:rPr>
                <w:rFonts w:ascii="Times New Roman" w:hAnsi="Times New Roman"/>
                <w:color w:val="000000"/>
                <w:sz w:val="26"/>
                <w:szCs w:val="26"/>
              </w:rPr>
            </w:pPr>
          </w:p>
        </w:tc>
        <w:tc>
          <w:tcPr>
            <w:tcW w:w="1724" w:type="dxa"/>
            <w:tcBorders>
              <w:top w:val="single" w:sz="4" w:space="0" w:color="auto"/>
              <w:left w:val="single" w:sz="4" w:space="0" w:color="auto"/>
              <w:bottom w:val="single" w:sz="4" w:space="0" w:color="auto"/>
              <w:right w:val="single" w:sz="4" w:space="0" w:color="auto"/>
            </w:tcBorders>
            <w:vAlign w:val="center"/>
          </w:tcPr>
          <w:p w:rsidR="00812E02" w:rsidRPr="00E17774" w:rsidRDefault="00812E02" w:rsidP="00791058">
            <w:pPr>
              <w:jc w:val="right"/>
              <w:rPr>
                <w:rFonts w:ascii="Times New Roman" w:hAnsi="Times New Roman"/>
                <w:color w:val="000000"/>
                <w:sz w:val="26"/>
                <w:szCs w:val="26"/>
              </w:rPr>
            </w:pPr>
          </w:p>
        </w:tc>
      </w:tr>
      <w:tr w:rsidR="00812E02" w:rsidRPr="00E17774" w:rsidTr="007051FC">
        <w:trPr>
          <w:trHeight w:val="195"/>
        </w:trPr>
        <w:tc>
          <w:tcPr>
            <w:tcW w:w="7485" w:type="dxa"/>
            <w:gridSpan w:val="5"/>
            <w:tcBorders>
              <w:top w:val="single" w:sz="4" w:space="0" w:color="auto"/>
              <w:left w:val="single" w:sz="4" w:space="0" w:color="auto"/>
              <w:bottom w:val="single" w:sz="4" w:space="0" w:color="auto"/>
              <w:right w:val="single" w:sz="4" w:space="0" w:color="auto"/>
            </w:tcBorders>
          </w:tcPr>
          <w:p w:rsidR="00812E02" w:rsidRPr="00E17774" w:rsidRDefault="00812E02" w:rsidP="00791058">
            <w:pPr>
              <w:spacing w:before="120" w:after="120"/>
              <w:ind w:right="-111" w:hanging="103"/>
              <w:jc w:val="center"/>
              <w:rPr>
                <w:rFonts w:ascii="Times New Roman" w:hAnsi="Times New Roman"/>
                <w:b/>
                <w:bCs/>
                <w:color w:val="000000"/>
                <w:sz w:val="26"/>
                <w:szCs w:val="26"/>
              </w:rPr>
            </w:pPr>
            <w:r w:rsidRPr="00E17774">
              <w:rPr>
                <w:rFonts w:ascii="Times New Roman" w:hAnsi="Times New Roman"/>
                <w:b/>
                <w:bCs/>
                <w:sz w:val="26"/>
                <w:szCs w:val="26"/>
                <w:lang w:val="vi-VN"/>
              </w:rPr>
              <w:t>Tổng cộng đã bao gồm thuế GTGT:</w:t>
            </w:r>
            <w:r w:rsidRPr="00E17774">
              <w:rPr>
                <w:rFonts w:ascii="Times New Roman" w:hAnsi="Times New Roman"/>
                <w:b/>
                <w:bCs/>
                <w:sz w:val="26"/>
                <w:szCs w:val="26"/>
              </w:rPr>
              <w:t xml:space="preserve"> (I) + (II)</w:t>
            </w:r>
          </w:p>
        </w:tc>
        <w:tc>
          <w:tcPr>
            <w:tcW w:w="1724" w:type="dxa"/>
            <w:tcBorders>
              <w:top w:val="single" w:sz="4" w:space="0" w:color="auto"/>
              <w:left w:val="single" w:sz="4" w:space="0" w:color="auto"/>
              <w:bottom w:val="single" w:sz="4" w:space="0" w:color="auto"/>
              <w:right w:val="single" w:sz="4" w:space="0" w:color="auto"/>
            </w:tcBorders>
            <w:vAlign w:val="center"/>
            <w:hideMark/>
          </w:tcPr>
          <w:p w:rsidR="00812E02" w:rsidRPr="00E17774" w:rsidRDefault="00812E02" w:rsidP="00791058">
            <w:pPr>
              <w:spacing w:before="120" w:after="120"/>
              <w:ind w:right="-111" w:hanging="103"/>
              <w:jc w:val="center"/>
              <w:rPr>
                <w:rFonts w:ascii="Times New Roman" w:hAnsi="Times New Roman"/>
                <w:b/>
                <w:sz w:val="26"/>
                <w:szCs w:val="26"/>
              </w:rPr>
            </w:pPr>
          </w:p>
        </w:tc>
      </w:tr>
      <w:tr w:rsidR="00812E02" w:rsidRPr="00E17774" w:rsidTr="007051FC">
        <w:trPr>
          <w:trHeight w:val="195"/>
        </w:trPr>
        <w:tc>
          <w:tcPr>
            <w:tcW w:w="9209" w:type="dxa"/>
            <w:gridSpan w:val="6"/>
            <w:tcBorders>
              <w:top w:val="single" w:sz="4" w:space="0" w:color="auto"/>
              <w:left w:val="single" w:sz="4" w:space="0" w:color="auto"/>
              <w:bottom w:val="single" w:sz="4" w:space="0" w:color="auto"/>
              <w:right w:val="single" w:sz="4" w:space="0" w:color="auto"/>
            </w:tcBorders>
          </w:tcPr>
          <w:p w:rsidR="00812E02" w:rsidRPr="00E17774" w:rsidRDefault="00812E02" w:rsidP="007051FC">
            <w:pPr>
              <w:spacing w:before="120" w:after="120" w:line="20" w:lineRule="atLeast"/>
              <w:ind w:firstLine="426"/>
              <w:jc w:val="both"/>
              <w:rPr>
                <w:rFonts w:ascii="Times New Roman" w:hAnsi="Times New Roman"/>
                <w:b/>
                <w:i/>
                <w:sz w:val="26"/>
                <w:szCs w:val="26"/>
                <w:lang w:val="vi-VN"/>
              </w:rPr>
            </w:pPr>
            <w:r w:rsidRPr="00E17774">
              <w:rPr>
                <w:rFonts w:ascii="Times New Roman" w:hAnsi="Times New Roman"/>
                <w:bCs/>
                <w:i/>
                <w:sz w:val="26"/>
                <w:szCs w:val="26"/>
                <w:lang w:val="vi-VN"/>
              </w:rPr>
              <w:t xml:space="preserve">Bằng chữ: </w:t>
            </w:r>
            <w:r w:rsidR="007051FC">
              <w:rPr>
                <w:rFonts w:ascii="Times New Roman" w:hAnsi="Times New Roman"/>
                <w:bCs/>
                <w:i/>
                <w:sz w:val="26"/>
                <w:szCs w:val="26"/>
              </w:rPr>
              <w:t>……………………………..........................................</w:t>
            </w:r>
            <w:r w:rsidRPr="00E17774">
              <w:rPr>
                <w:rFonts w:ascii="Times New Roman" w:hAnsi="Times New Roman"/>
                <w:bCs/>
                <w:i/>
                <w:sz w:val="26"/>
                <w:szCs w:val="26"/>
              </w:rPr>
              <w:t xml:space="preserve"> đồng</w:t>
            </w:r>
            <w:r w:rsidRPr="00E17774">
              <w:rPr>
                <w:rFonts w:ascii="Times New Roman" w:hAnsi="Times New Roman"/>
                <w:bCs/>
                <w:i/>
                <w:sz w:val="26"/>
                <w:szCs w:val="26"/>
                <w:lang w:val="vi-VN"/>
              </w:rPr>
              <w:t>.</w:t>
            </w:r>
          </w:p>
        </w:tc>
      </w:tr>
    </w:tbl>
    <w:p w:rsidR="00812E02" w:rsidRPr="00E17774" w:rsidRDefault="00812E02" w:rsidP="00812E02">
      <w:pPr>
        <w:spacing w:before="120" w:after="120" w:line="20" w:lineRule="atLeast"/>
        <w:jc w:val="both"/>
        <w:rPr>
          <w:rFonts w:ascii="Times New Roman" w:hAnsi="Times New Roman"/>
          <w:b/>
          <w:sz w:val="26"/>
          <w:szCs w:val="26"/>
        </w:rPr>
      </w:pPr>
      <w:r w:rsidRPr="00E17774">
        <w:rPr>
          <w:rFonts w:ascii="Times New Roman" w:hAnsi="Times New Roman"/>
          <w:b/>
          <w:sz w:val="26"/>
          <w:szCs w:val="26"/>
        </w:rPr>
        <w:lastRenderedPageBreak/>
        <w:t>ĐIỀU 2: THỜI GIAN, ĐỊA ĐIỂM:</w:t>
      </w:r>
    </w:p>
    <w:p w:rsidR="00812E02" w:rsidRPr="00E17774" w:rsidRDefault="00812E02" w:rsidP="00812E02">
      <w:pPr>
        <w:numPr>
          <w:ilvl w:val="0"/>
          <w:numId w:val="33"/>
        </w:numPr>
        <w:tabs>
          <w:tab w:val="left" w:pos="426"/>
        </w:tabs>
        <w:spacing w:before="120" w:after="120" w:line="20" w:lineRule="atLeast"/>
        <w:ind w:left="0" w:firstLine="420"/>
        <w:jc w:val="both"/>
        <w:rPr>
          <w:rFonts w:ascii="Times New Roman" w:hAnsi="Times New Roman"/>
          <w:sz w:val="26"/>
          <w:szCs w:val="26"/>
          <w:lang w:val="pt-BR"/>
        </w:rPr>
      </w:pPr>
      <w:r w:rsidRPr="00E17774">
        <w:rPr>
          <w:rFonts w:ascii="Times New Roman" w:hAnsi="Times New Roman"/>
          <w:sz w:val="26"/>
          <w:szCs w:val="26"/>
          <w:lang w:val="pt-BR"/>
        </w:rPr>
        <w:t xml:space="preserve">Thời gian bắt đầu tổ chức tiệc: </w:t>
      </w:r>
      <w:r w:rsidRPr="00E17774">
        <w:rPr>
          <w:rFonts w:ascii="Times New Roman" w:hAnsi="Times New Roman"/>
          <w:b/>
          <w:sz w:val="26"/>
          <w:szCs w:val="26"/>
          <w:lang w:val="pt-BR"/>
        </w:rPr>
        <w:t>từ 1</w:t>
      </w:r>
      <w:r w:rsidR="007051FC">
        <w:rPr>
          <w:rFonts w:ascii="Times New Roman" w:hAnsi="Times New Roman"/>
          <w:b/>
          <w:sz w:val="26"/>
          <w:szCs w:val="26"/>
          <w:lang w:val="pt-BR"/>
        </w:rPr>
        <w:t>6</w:t>
      </w:r>
      <w:r w:rsidRPr="00E17774">
        <w:rPr>
          <w:rFonts w:ascii="Times New Roman" w:hAnsi="Times New Roman"/>
          <w:b/>
          <w:sz w:val="26"/>
          <w:szCs w:val="26"/>
          <w:lang w:val="pt-BR"/>
        </w:rPr>
        <w:t xml:space="preserve"> giờ đến 21 giờ, </w:t>
      </w:r>
      <w:r w:rsidR="007051FC">
        <w:rPr>
          <w:rFonts w:ascii="Times New Roman" w:hAnsi="Times New Roman"/>
          <w:b/>
          <w:sz w:val="26"/>
          <w:szCs w:val="26"/>
          <w:lang w:val="pt-BR"/>
        </w:rPr>
        <w:t>n</w:t>
      </w:r>
      <w:r w:rsidRPr="00E17774">
        <w:rPr>
          <w:rFonts w:ascii="Times New Roman" w:hAnsi="Times New Roman"/>
          <w:b/>
          <w:sz w:val="26"/>
          <w:szCs w:val="26"/>
          <w:lang w:val="pt-BR"/>
        </w:rPr>
        <w:t>gày</w:t>
      </w:r>
      <w:r w:rsidRPr="00E17774">
        <w:rPr>
          <w:rFonts w:ascii="Times New Roman" w:hAnsi="Times New Roman"/>
          <w:sz w:val="26"/>
          <w:szCs w:val="26"/>
          <w:lang w:val="pt-BR"/>
        </w:rPr>
        <w:t xml:space="preserve"> </w:t>
      </w:r>
      <w:r w:rsidRPr="00E17774">
        <w:rPr>
          <w:rFonts w:ascii="Times New Roman" w:hAnsi="Times New Roman"/>
          <w:b/>
          <w:sz w:val="26"/>
          <w:szCs w:val="26"/>
          <w:lang w:val="pt-BR"/>
        </w:rPr>
        <w:t>29/4/2026</w:t>
      </w:r>
      <w:r w:rsidR="007051FC">
        <w:rPr>
          <w:rFonts w:ascii="Times New Roman" w:hAnsi="Times New Roman"/>
          <w:b/>
          <w:sz w:val="26"/>
          <w:szCs w:val="26"/>
          <w:lang w:val="pt-BR"/>
        </w:rPr>
        <w:t xml:space="preserve"> </w:t>
      </w:r>
      <w:r w:rsidR="007051FC" w:rsidRPr="00E17774">
        <w:rPr>
          <w:rFonts w:ascii="Times New Roman" w:hAnsi="Times New Roman"/>
          <w:b/>
          <w:sz w:val="26"/>
          <w:szCs w:val="26"/>
          <w:lang w:val="pt-BR"/>
        </w:rPr>
        <w:t>Thứ tư</w:t>
      </w:r>
      <w:r w:rsidRPr="00E17774">
        <w:rPr>
          <w:rFonts w:ascii="Times New Roman" w:hAnsi="Times New Roman"/>
          <w:b/>
          <w:sz w:val="26"/>
          <w:szCs w:val="26"/>
          <w:lang w:val="pt-BR"/>
        </w:rPr>
        <w:t>.</w:t>
      </w:r>
    </w:p>
    <w:p w:rsidR="00812E02" w:rsidRPr="00E17774" w:rsidRDefault="00812E02" w:rsidP="00812E02">
      <w:pPr>
        <w:numPr>
          <w:ilvl w:val="0"/>
          <w:numId w:val="33"/>
        </w:numPr>
        <w:tabs>
          <w:tab w:val="left" w:pos="426"/>
        </w:tabs>
        <w:spacing w:before="120" w:after="120" w:line="20" w:lineRule="atLeast"/>
        <w:jc w:val="both"/>
        <w:rPr>
          <w:rFonts w:ascii="Times New Roman" w:hAnsi="Times New Roman"/>
          <w:sz w:val="26"/>
          <w:szCs w:val="26"/>
          <w:lang w:val="pt-BR"/>
        </w:rPr>
      </w:pPr>
      <w:r w:rsidRPr="00E17774">
        <w:rPr>
          <w:rFonts w:ascii="Times New Roman" w:hAnsi="Times New Roman"/>
          <w:sz w:val="26"/>
          <w:szCs w:val="26"/>
          <w:lang w:val="pt-BR"/>
        </w:rPr>
        <w:t>Địa điểm. Nhà máy Thuốc lá Bến Thành Craven “A”</w:t>
      </w:r>
    </w:p>
    <w:p w:rsidR="00812E02" w:rsidRPr="00E17774" w:rsidRDefault="00812E02" w:rsidP="00812E02">
      <w:pPr>
        <w:tabs>
          <w:tab w:val="left" w:pos="426"/>
        </w:tabs>
        <w:spacing w:before="120" w:after="120" w:line="20" w:lineRule="atLeast"/>
        <w:ind w:firstLine="426"/>
        <w:jc w:val="both"/>
        <w:rPr>
          <w:rFonts w:ascii="Times New Roman" w:hAnsi="Times New Roman"/>
          <w:spacing w:val="-4"/>
          <w:sz w:val="26"/>
          <w:szCs w:val="26"/>
          <w:lang w:val="pt-BR"/>
        </w:rPr>
      </w:pPr>
      <w:r w:rsidRPr="00E17774">
        <w:rPr>
          <w:rFonts w:ascii="Times New Roman" w:hAnsi="Times New Roman"/>
          <w:spacing w:val="-4"/>
          <w:sz w:val="26"/>
          <w:szCs w:val="26"/>
          <w:lang w:val="pt-BR"/>
        </w:rPr>
        <w:t xml:space="preserve">Địa chỉ: </w:t>
      </w:r>
      <w:r w:rsidRPr="00E17774">
        <w:rPr>
          <w:rFonts w:ascii="Times New Roman" w:hAnsi="Times New Roman"/>
          <w:color w:val="1F1F1F"/>
          <w:sz w:val="26"/>
          <w:szCs w:val="26"/>
          <w:shd w:val="clear" w:color="auto" w:fill="FFFFFF"/>
          <w:lang w:val="pl-PL"/>
        </w:rPr>
        <w:t>Lô D11/II - D18/II, đường số 05, Khu Công nghiệp Vĩnh Lộc, phường Bình Tân, Thành phố Hồ Chí Minh</w:t>
      </w:r>
      <w:r w:rsidRPr="00E17774">
        <w:rPr>
          <w:rFonts w:ascii="Times New Roman" w:hAnsi="Times New Roman"/>
          <w:spacing w:val="-4"/>
          <w:sz w:val="26"/>
          <w:szCs w:val="26"/>
          <w:lang w:val="pt-BR"/>
        </w:rPr>
        <w:t>.</w:t>
      </w:r>
    </w:p>
    <w:p w:rsidR="00812E02" w:rsidRPr="00E17774" w:rsidRDefault="00812E02" w:rsidP="00812E02">
      <w:pPr>
        <w:spacing w:before="120" w:after="120" w:line="20" w:lineRule="atLeast"/>
        <w:jc w:val="both"/>
        <w:rPr>
          <w:rFonts w:ascii="Times New Roman" w:hAnsi="Times New Roman"/>
          <w:sz w:val="26"/>
          <w:szCs w:val="26"/>
          <w:lang w:val="pt-BR"/>
        </w:rPr>
      </w:pPr>
      <w:r w:rsidRPr="00E17774">
        <w:rPr>
          <w:rFonts w:ascii="Times New Roman" w:hAnsi="Times New Roman"/>
          <w:b/>
          <w:sz w:val="26"/>
          <w:szCs w:val="26"/>
          <w:lang w:val="pt-BR"/>
        </w:rPr>
        <w:t>ĐIỀU 3</w:t>
      </w:r>
      <w:r w:rsidRPr="00E17774">
        <w:rPr>
          <w:rFonts w:ascii="Times New Roman" w:hAnsi="Times New Roman"/>
          <w:sz w:val="26"/>
          <w:szCs w:val="26"/>
          <w:lang w:val="pt-BR"/>
        </w:rPr>
        <w:t xml:space="preserve">: </w:t>
      </w:r>
      <w:r w:rsidRPr="00E17774">
        <w:rPr>
          <w:rFonts w:ascii="Times New Roman" w:hAnsi="Times New Roman"/>
          <w:b/>
          <w:sz w:val="26"/>
          <w:szCs w:val="26"/>
          <w:lang w:val="pt-BR"/>
        </w:rPr>
        <w:t>GIÁ CẢ VÀ HÌNH THỨC THANH TOÁN</w:t>
      </w:r>
      <w:r w:rsidRPr="00E17774">
        <w:rPr>
          <w:rFonts w:ascii="Times New Roman" w:hAnsi="Times New Roman"/>
          <w:sz w:val="26"/>
          <w:szCs w:val="26"/>
          <w:lang w:val="pt-BR"/>
        </w:rPr>
        <w:t>:</w:t>
      </w:r>
    </w:p>
    <w:p w:rsidR="00812E02" w:rsidRPr="00E17774" w:rsidRDefault="00812E02" w:rsidP="00812E02">
      <w:pPr>
        <w:numPr>
          <w:ilvl w:val="0"/>
          <w:numId w:val="35"/>
        </w:numPr>
        <w:tabs>
          <w:tab w:val="left" w:pos="426"/>
        </w:tabs>
        <w:spacing w:before="120" w:after="120" w:line="20" w:lineRule="atLeast"/>
        <w:ind w:left="0" w:firstLine="426"/>
        <w:jc w:val="both"/>
        <w:rPr>
          <w:rFonts w:ascii="Times New Roman" w:hAnsi="Times New Roman"/>
          <w:b/>
          <w:sz w:val="26"/>
          <w:szCs w:val="26"/>
          <w:lang w:val="pt-BR"/>
        </w:rPr>
      </w:pPr>
      <w:r w:rsidRPr="00E17774">
        <w:rPr>
          <w:rFonts w:ascii="Times New Roman" w:hAnsi="Times New Roman"/>
          <w:b/>
          <w:sz w:val="26"/>
          <w:szCs w:val="26"/>
          <w:lang w:val="pt-BR"/>
        </w:rPr>
        <w:t xml:space="preserve">Giá trị Hợp đồng đã bao gồm thuế giá trị gia tăng: </w:t>
      </w:r>
      <w:r w:rsidR="007051FC">
        <w:rPr>
          <w:rFonts w:ascii="Times New Roman" w:hAnsi="Times New Roman"/>
          <w:b/>
          <w:color w:val="000000"/>
          <w:sz w:val="26"/>
          <w:szCs w:val="26"/>
          <w:lang w:val="pt-BR"/>
        </w:rPr>
        <w:t>................</w:t>
      </w:r>
      <w:r w:rsidRPr="00E17774">
        <w:rPr>
          <w:rFonts w:ascii="Times New Roman" w:hAnsi="Times New Roman"/>
          <w:b/>
          <w:color w:val="000000"/>
          <w:sz w:val="26"/>
          <w:szCs w:val="26"/>
          <w:lang w:val="pt-BR"/>
        </w:rPr>
        <w:t xml:space="preserve"> </w:t>
      </w:r>
      <w:r w:rsidRPr="00E17774">
        <w:rPr>
          <w:rFonts w:ascii="Times New Roman" w:hAnsi="Times New Roman"/>
          <w:b/>
          <w:sz w:val="26"/>
          <w:szCs w:val="26"/>
          <w:lang w:val="pt-BR"/>
        </w:rPr>
        <w:t xml:space="preserve">đồng </w:t>
      </w:r>
      <w:r w:rsidRPr="00E17774">
        <w:rPr>
          <w:rFonts w:ascii="Times New Roman" w:hAnsi="Times New Roman"/>
          <w:bCs/>
          <w:i/>
          <w:color w:val="000000"/>
          <w:sz w:val="26"/>
          <w:szCs w:val="26"/>
          <w:lang w:val="pt-BR"/>
        </w:rPr>
        <w:t xml:space="preserve">(Bằng chữ: </w:t>
      </w:r>
      <w:r w:rsidR="007051FC">
        <w:rPr>
          <w:rFonts w:ascii="Times New Roman" w:hAnsi="Times New Roman"/>
          <w:bCs/>
          <w:i/>
          <w:color w:val="000000"/>
          <w:sz w:val="26"/>
          <w:szCs w:val="26"/>
          <w:lang w:val="pt-BR"/>
        </w:rPr>
        <w:t>....................................đồng</w:t>
      </w:r>
      <w:r w:rsidRPr="00E17774">
        <w:rPr>
          <w:rFonts w:ascii="Times New Roman" w:hAnsi="Times New Roman"/>
          <w:bCs/>
          <w:i/>
          <w:color w:val="000000"/>
          <w:sz w:val="26"/>
          <w:szCs w:val="26"/>
          <w:lang w:val="pt-BR"/>
        </w:rPr>
        <w:t>).</w:t>
      </w:r>
    </w:p>
    <w:p w:rsidR="00812E02" w:rsidRPr="00E17774" w:rsidRDefault="00812E02" w:rsidP="00812E02">
      <w:pPr>
        <w:spacing w:before="120" w:after="120" w:line="20" w:lineRule="atLeast"/>
        <w:ind w:firstLine="426"/>
        <w:jc w:val="both"/>
        <w:rPr>
          <w:rFonts w:ascii="Times New Roman" w:hAnsi="Times New Roman"/>
          <w:bCs/>
          <w:color w:val="000000"/>
          <w:sz w:val="26"/>
          <w:szCs w:val="26"/>
          <w:lang w:val="pt-BR"/>
        </w:rPr>
      </w:pPr>
      <w:r w:rsidRPr="00E17774">
        <w:rPr>
          <w:rFonts w:ascii="Times New Roman" w:hAnsi="Times New Roman"/>
          <w:bCs/>
          <w:color w:val="000000"/>
          <w:sz w:val="26"/>
          <w:szCs w:val="26"/>
          <w:lang w:val="pt-BR"/>
        </w:rPr>
        <w:t xml:space="preserve">Đơn giá đã bao gồm thuế GTGT, </w:t>
      </w:r>
      <w:r w:rsidRPr="00E17774">
        <w:rPr>
          <w:rFonts w:ascii="Times New Roman" w:hAnsi="Times New Roman"/>
          <w:sz w:val="26"/>
          <w:szCs w:val="26"/>
          <w:lang w:val="sv-SE"/>
        </w:rPr>
        <w:t>thức ăn, thức uống (bia Tiger và nước ngọt</w:t>
      </w:r>
      <w:r>
        <w:rPr>
          <w:rFonts w:ascii="Times New Roman" w:hAnsi="Times New Roman"/>
          <w:sz w:val="26"/>
          <w:szCs w:val="26"/>
          <w:lang w:val="sv-SE"/>
        </w:rPr>
        <w:t xml:space="preserve"> </w:t>
      </w:r>
      <w:r w:rsidRPr="00E17774">
        <w:rPr>
          <w:rFonts w:ascii="Times New Roman" w:hAnsi="Times New Roman"/>
          <w:bCs/>
          <w:sz w:val="26"/>
          <w:szCs w:val="26"/>
          <w:lang w:val="pt-BR"/>
        </w:rPr>
        <w:t>Coca cola</w:t>
      </w:r>
      <w:r w:rsidRPr="00E17774">
        <w:rPr>
          <w:rFonts w:ascii="Times New Roman" w:hAnsi="Times New Roman"/>
          <w:sz w:val="26"/>
          <w:szCs w:val="26"/>
          <w:lang w:val="sv-SE"/>
        </w:rPr>
        <w:t>, rượu Sâm Panh), chi phí toàn bộ bàn, ghế, chén sứ, đũa, ly thủy tinh, nước đá, khăn lạnh, phục vụ bàn cho đến khi kết thúc tiệc.</w:t>
      </w:r>
    </w:p>
    <w:p w:rsidR="00812E02" w:rsidRPr="00E17774" w:rsidRDefault="00812E02" w:rsidP="00812E02">
      <w:pPr>
        <w:tabs>
          <w:tab w:val="left" w:pos="426"/>
        </w:tabs>
        <w:spacing w:before="120" w:after="120" w:line="20" w:lineRule="atLeast"/>
        <w:jc w:val="both"/>
        <w:rPr>
          <w:rFonts w:ascii="Times New Roman" w:hAnsi="Times New Roman"/>
          <w:color w:val="000000"/>
          <w:sz w:val="26"/>
          <w:szCs w:val="26"/>
          <w:lang w:val="pt-BR"/>
        </w:rPr>
      </w:pPr>
      <w:r w:rsidRPr="00E17774">
        <w:rPr>
          <w:rFonts w:ascii="Times New Roman" w:hAnsi="Times New Roman"/>
          <w:color w:val="000000"/>
          <w:sz w:val="26"/>
          <w:szCs w:val="26"/>
          <w:lang w:val="pt-BR"/>
        </w:rPr>
        <w:tab/>
        <w:t>Đơn giá trên không thay đổi trong suốt quá trình thực hiện Hợp đồng này.</w:t>
      </w:r>
    </w:p>
    <w:p w:rsidR="00812E02" w:rsidRPr="00E17774" w:rsidRDefault="00812E02" w:rsidP="00812E02">
      <w:pPr>
        <w:numPr>
          <w:ilvl w:val="0"/>
          <w:numId w:val="35"/>
        </w:numPr>
        <w:spacing w:before="120" w:after="120" w:line="20" w:lineRule="atLeast"/>
        <w:ind w:left="0" w:firstLine="426"/>
        <w:jc w:val="both"/>
        <w:rPr>
          <w:rFonts w:ascii="Times New Roman" w:hAnsi="Times New Roman"/>
          <w:b/>
          <w:color w:val="000000"/>
          <w:sz w:val="26"/>
          <w:szCs w:val="26"/>
          <w:lang w:val="pt-BR"/>
        </w:rPr>
      </w:pPr>
      <w:r w:rsidRPr="00E17774">
        <w:rPr>
          <w:rFonts w:ascii="Times New Roman" w:hAnsi="Times New Roman"/>
          <w:b/>
          <w:color w:val="000000"/>
          <w:sz w:val="26"/>
          <w:szCs w:val="26"/>
          <w:lang w:val="pt-BR"/>
        </w:rPr>
        <w:t>Hình thức thanh toán: Theo đợt.</w:t>
      </w:r>
    </w:p>
    <w:p w:rsidR="00812E02" w:rsidRPr="00E17774" w:rsidRDefault="00812E02" w:rsidP="00812E02">
      <w:pPr>
        <w:widowControl w:val="0"/>
        <w:tabs>
          <w:tab w:val="left" w:pos="556"/>
          <w:tab w:val="left" w:pos="1134"/>
        </w:tabs>
        <w:kinsoku w:val="0"/>
        <w:overflowPunct w:val="0"/>
        <w:autoSpaceDE w:val="0"/>
        <w:autoSpaceDN w:val="0"/>
        <w:adjustRightInd w:val="0"/>
        <w:spacing w:before="120" w:after="120"/>
        <w:ind w:firstLine="567"/>
        <w:jc w:val="both"/>
        <w:rPr>
          <w:rFonts w:ascii="Times New Roman" w:hAnsi="Times New Roman"/>
          <w:color w:val="000000"/>
          <w:sz w:val="26"/>
          <w:szCs w:val="26"/>
          <w:lang w:val="pt-BR"/>
        </w:rPr>
      </w:pPr>
      <w:r w:rsidRPr="00E17774">
        <w:rPr>
          <w:rFonts w:ascii="Times New Roman" w:hAnsi="Times New Roman"/>
          <w:color w:val="000000"/>
          <w:sz w:val="26"/>
          <w:szCs w:val="26"/>
          <w:lang w:val="pt-BR"/>
        </w:rPr>
        <w:t>2.1  Hình thức thanh toán: Bằng chuyển khoản</w:t>
      </w:r>
      <w:r>
        <w:rPr>
          <w:rFonts w:ascii="Times New Roman" w:hAnsi="Times New Roman"/>
          <w:color w:val="000000"/>
          <w:sz w:val="26"/>
          <w:szCs w:val="26"/>
          <w:lang w:val="pt-BR"/>
        </w:rPr>
        <w:t>.</w:t>
      </w:r>
    </w:p>
    <w:p w:rsidR="00812E02" w:rsidRPr="00E17774" w:rsidRDefault="00812E02" w:rsidP="00812E02">
      <w:pPr>
        <w:spacing w:before="120" w:after="120"/>
        <w:ind w:firstLine="567"/>
        <w:jc w:val="both"/>
        <w:rPr>
          <w:rFonts w:ascii="Times New Roman" w:hAnsi="Times New Roman"/>
          <w:sz w:val="26"/>
          <w:szCs w:val="26"/>
          <w:lang w:val="pt-BR"/>
        </w:rPr>
      </w:pPr>
      <w:r w:rsidRPr="00E17774">
        <w:rPr>
          <w:rFonts w:ascii="Times New Roman" w:hAnsi="Times New Roman"/>
          <w:sz w:val="26"/>
          <w:szCs w:val="26"/>
          <w:lang w:val="vi-VN"/>
        </w:rPr>
        <w:t>2.2 Phương thức thanh toán: 02 đợt</w:t>
      </w:r>
      <w:r w:rsidRPr="00E17774">
        <w:rPr>
          <w:rFonts w:ascii="Times New Roman" w:hAnsi="Times New Roman"/>
          <w:sz w:val="26"/>
          <w:szCs w:val="26"/>
          <w:lang w:val="pt-BR"/>
        </w:rPr>
        <w:t>.</w:t>
      </w:r>
    </w:p>
    <w:p w:rsidR="00812E02" w:rsidRPr="00E17774" w:rsidRDefault="00812E02" w:rsidP="00812E02">
      <w:pPr>
        <w:spacing w:before="120" w:after="120"/>
        <w:ind w:firstLine="567"/>
        <w:jc w:val="both"/>
        <w:rPr>
          <w:rFonts w:ascii="Times New Roman" w:hAnsi="Times New Roman"/>
          <w:sz w:val="26"/>
          <w:szCs w:val="26"/>
          <w:lang w:val="vi-VN"/>
        </w:rPr>
      </w:pPr>
      <w:r w:rsidRPr="00E17774">
        <w:rPr>
          <w:rFonts w:ascii="Times New Roman" w:hAnsi="Times New Roman"/>
          <w:sz w:val="26"/>
          <w:szCs w:val="26"/>
          <w:lang w:val="vi-VN"/>
        </w:rPr>
        <w:t>- Đợt 1: Bên A sẽ thanh toán cho Bên B 50% giá trị Hợp đồng</w:t>
      </w:r>
      <w:r w:rsidRPr="00E17774">
        <w:rPr>
          <w:rFonts w:ascii="Times New Roman" w:hAnsi="Times New Roman"/>
          <w:sz w:val="26"/>
          <w:szCs w:val="26"/>
          <w:lang w:val="pt-BR"/>
        </w:rPr>
        <w:t xml:space="preserve"> với số tiền là </w:t>
      </w:r>
      <w:r w:rsidR="007051FC">
        <w:rPr>
          <w:rFonts w:ascii="Times New Roman" w:hAnsi="Times New Roman"/>
          <w:sz w:val="26"/>
          <w:szCs w:val="26"/>
          <w:lang w:val="pt-BR"/>
        </w:rPr>
        <w:t>..........</w:t>
      </w:r>
      <w:r w:rsidRPr="00E17774">
        <w:rPr>
          <w:rFonts w:ascii="Times New Roman" w:hAnsi="Times New Roman"/>
          <w:sz w:val="26"/>
          <w:szCs w:val="26"/>
          <w:lang w:val="pt-BR"/>
        </w:rPr>
        <w:t xml:space="preserve"> đồng </w:t>
      </w:r>
      <w:r w:rsidRPr="00E17774">
        <w:rPr>
          <w:rFonts w:ascii="Times New Roman" w:hAnsi="Times New Roman"/>
          <w:i/>
          <w:sz w:val="26"/>
          <w:szCs w:val="26"/>
          <w:lang w:val="pt-BR"/>
        </w:rPr>
        <w:t xml:space="preserve">(Bằng chữ: </w:t>
      </w:r>
      <w:r w:rsidR="007051FC">
        <w:rPr>
          <w:rFonts w:ascii="Times New Roman" w:hAnsi="Times New Roman"/>
          <w:i/>
          <w:sz w:val="26"/>
          <w:szCs w:val="26"/>
          <w:lang w:val="pt-BR"/>
        </w:rPr>
        <w:t>..............</w:t>
      </w:r>
      <w:r w:rsidRPr="00E17774">
        <w:rPr>
          <w:rFonts w:ascii="Times New Roman" w:hAnsi="Times New Roman"/>
          <w:i/>
          <w:sz w:val="26"/>
          <w:szCs w:val="26"/>
          <w:lang w:val="pt-BR"/>
        </w:rPr>
        <w:t xml:space="preserve"> đồng)</w:t>
      </w:r>
      <w:r w:rsidRPr="00E17774">
        <w:rPr>
          <w:rFonts w:ascii="Times New Roman" w:hAnsi="Times New Roman"/>
          <w:sz w:val="26"/>
          <w:szCs w:val="26"/>
          <w:lang w:val="vi-VN"/>
        </w:rPr>
        <w:t xml:space="preserve"> trong vòng 03 ngày làm việc kể từ ngày Hợp đồng có hiệu lực và Bên A nhận được đầy đủ hồ sơ thanh toán bao gồm:</w:t>
      </w:r>
    </w:p>
    <w:p w:rsidR="00812E02" w:rsidRPr="00E17774" w:rsidRDefault="00812E02" w:rsidP="00812E02">
      <w:pPr>
        <w:spacing w:before="120" w:after="120"/>
        <w:ind w:firstLine="567"/>
        <w:jc w:val="both"/>
        <w:rPr>
          <w:rFonts w:ascii="Times New Roman" w:hAnsi="Times New Roman"/>
          <w:sz w:val="26"/>
          <w:szCs w:val="26"/>
          <w:lang w:val="vi-VN"/>
        </w:rPr>
      </w:pPr>
      <w:r w:rsidRPr="00E17774">
        <w:rPr>
          <w:rFonts w:ascii="Times New Roman" w:hAnsi="Times New Roman"/>
          <w:sz w:val="26"/>
          <w:szCs w:val="26"/>
          <w:lang w:val="vi-VN"/>
        </w:rPr>
        <w:t>+ Giấy đề nghị thanh toán gh</w:t>
      </w:r>
      <w:r>
        <w:rPr>
          <w:rFonts w:ascii="Times New Roman" w:hAnsi="Times New Roman"/>
          <w:sz w:val="26"/>
          <w:szCs w:val="26"/>
          <w:lang w:val="vi-VN"/>
        </w:rPr>
        <w:t>i đầy đủ thông tin chuyển khoản</w:t>
      </w:r>
      <w:r w:rsidRPr="00E17774">
        <w:rPr>
          <w:rFonts w:ascii="Times New Roman" w:hAnsi="Times New Roman"/>
          <w:sz w:val="26"/>
          <w:szCs w:val="26"/>
          <w:lang w:val="vi-VN"/>
        </w:rPr>
        <w:t>;</w:t>
      </w:r>
    </w:p>
    <w:p w:rsidR="00812E02" w:rsidRPr="00E17774" w:rsidRDefault="00812E02" w:rsidP="00812E02">
      <w:pPr>
        <w:spacing w:before="120" w:after="120"/>
        <w:ind w:firstLine="567"/>
        <w:jc w:val="both"/>
        <w:rPr>
          <w:rFonts w:ascii="Times New Roman" w:hAnsi="Times New Roman"/>
          <w:sz w:val="26"/>
          <w:szCs w:val="26"/>
          <w:lang w:val="vi-VN"/>
        </w:rPr>
      </w:pPr>
      <w:r w:rsidRPr="00E17774">
        <w:rPr>
          <w:rFonts w:ascii="Times New Roman" w:hAnsi="Times New Roman"/>
          <w:sz w:val="26"/>
          <w:szCs w:val="26"/>
          <w:lang w:val="vi-VN"/>
        </w:rPr>
        <w:t>+ Hóa đơn giá trị gia tăng hợp lệ (thời điểm xuất hóa đơn là thời điểm bên B nhận</w:t>
      </w:r>
      <w:r>
        <w:rPr>
          <w:rFonts w:ascii="Times New Roman" w:hAnsi="Times New Roman"/>
          <w:sz w:val="26"/>
          <w:szCs w:val="26"/>
          <w:lang w:val="vi-VN"/>
        </w:rPr>
        <w:t xml:space="preserve"> được tiền thanh toán từ Bên A)</w:t>
      </w:r>
      <w:r w:rsidRPr="00E17774">
        <w:rPr>
          <w:rFonts w:ascii="Times New Roman" w:hAnsi="Times New Roman"/>
          <w:sz w:val="26"/>
          <w:szCs w:val="26"/>
          <w:lang w:val="vi-VN"/>
        </w:rPr>
        <w:t>.</w:t>
      </w:r>
    </w:p>
    <w:p w:rsidR="00812E02" w:rsidRPr="00E17774" w:rsidRDefault="00812E02" w:rsidP="00812E02">
      <w:pPr>
        <w:spacing w:before="120" w:after="120"/>
        <w:ind w:firstLine="567"/>
        <w:jc w:val="both"/>
        <w:rPr>
          <w:rFonts w:ascii="Times New Roman" w:hAnsi="Times New Roman"/>
          <w:sz w:val="26"/>
          <w:szCs w:val="26"/>
          <w:lang w:val="vi-VN"/>
        </w:rPr>
      </w:pPr>
      <w:r w:rsidRPr="00E17774">
        <w:rPr>
          <w:rFonts w:ascii="Times New Roman" w:hAnsi="Times New Roman"/>
          <w:sz w:val="26"/>
          <w:szCs w:val="26"/>
          <w:lang w:val="vi-VN"/>
        </w:rPr>
        <w:t xml:space="preserve">- Đợt 2: Bên A thanh toán cho Bên B 50 % giá trị còn lại của Hợp đồng với số tiền là </w:t>
      </w:r>
      <w:r w:rsidR="007051FC">
        <w:rPr>
          <w:rFonts w:ascii="Times New Roman" w:hAnsi="Times New Roman"/>
          <w:sz w:val="26"/>
          <w:szCs w:val="26"/>
          <w:lang w:val="pt-BR"/>
        </w:rPr>
        <w:t>.................</w:t>
      </w:r>
      <w:r w:rsidRPr="00E17774">
        <w:rPr>
          <w:rFonts w:ascii="Times New Roman" w:hAnsi="Times New Roman"/>
          <w:sz w:val="26"/>
          <w:szCs w:val="26"/>
          <w:lang w:val="pt-BR"/>
        </w:rPr>
        <w:t xml:space="preserve"> đồng </w:t>
      </w:r>
      <w:r w:rsidRPr="00E17774">
        <w:rPr>
          <w:rFonts w:ascii="Times New Roman" w:hAnsi="Times New Roman"/>
          <w:i/>
          <w:sz w:val="26"/>
          <w:szCs w:val="26"/>
          <w:lang w:val="pt-BR"/>
        </w:rPr>
        <w:t xml:space="preserve">(Bằng chữ: </w:t>
      </w:r>
      <w:r w:rsidR="007051FC">
        <w:rPr>
          <w:rFonts w:ascii="Times New Roman" w:hAnsi="Times New Roman"/>
          <w:i/>
          <w:sz w:val="26"/>
          <w:szCs w:val="26"/>
          <w:lang w:val="pt-BR"/>
        </w:rPr>
        <w:t>.....................</w:t>
      </w:r>
      <w:r w:rsidRPr="00E17774">
        <w:rPr>
          <w:rFonts w:ascii="Times New Roman" w:hAnsi="Times New Roman"/>
          <w:i/>
          <w:sz w:val="26"/>
          <w:szCs w:val="26"/>
          <w:lang w:val="pt-BR"/>
        </w:rPr>
        <w:t xml:space="preserve"> đồng)</w:t>
      </w:r>
      <w:r w:rsidRPr="00E17774">
        <w:rPr>
          <w:rFonts w:ascii="Times New Roman" w:hAnsi="Times New Roman"/>
          <w:sz w:val="26"/>
          <w:szCs w:val="26"/>
          <w:lang w:val="vi-VN"/>
        </w:rPr>
        <w:t xml:space="preserve"> trong vòng 30 (ba mươi) ngày làm việc kể từ ngày Bên A nhận được hồ sơ thanh toán, bao gồm:</w:t>
      </w:r>
    </w:p>
    <w:p w:rsidR="00812E02" w:rsidRPr="00E17774" w:rsidRDefault="00812E02" w:rsidP="00812E02">
      <w:pPr>
        <w:spacing w:before="120" w:after="120"/>
        <w:ind w:firstLine="567"/>
        <w:jc w:val="both"/>
        <w:rPr>
          <w:rFonts w:ascii="Times New Roman" w:hAnsi="Times New Roman"/>
          <w:sz w:val="26"/>
          <w:szCs w:val="26"/>
          <w:lang w:val="vi-VN"/>
        </w:rPr>
      </w:pPr>
      <w:r w:rsidRPr="00E17774">
        <w:rPr>
          <w:rFonts w:ascii="Times New Roman" w:hAnsi="Times New Roman"/>
          <w:sz w:val="26"/>
          <w:szCs w:val="26"/>
          <w:lang w:val="vi-VN"/>
        </w:rPr>
        <w:t xml:space="preserve"> + Giấy đề nghị thanh toán chuyển khoản ghi đầy đủ thông tin tài khoản;</w:t>
      </w:r>
    </w:p>
    <w:p w:rsidR="00812E02" w:rsidRPr="00E17774" w:rsidRDefault="00812E02" w:rsidP="00812E02">
      <w:pPr>
        <w:spacing w:before="120" w:after="120"/>
        <w:ind w:firstLine="567"/>
        <w:jc w:val="both"/>
        <w:rPr>
          <w:rFonts w:ascii="Times New Roman" w:hAnsi="Times New Roman"/>
          <w:sz w:val="26"/>
          <w:szCs w:val="26"/>
          <w:lang w:val="vi-VN"/>
        </w:rPr>
      </w:pPr>
      <w:r w:rsidRPr="00E17774">
        <w:rPr>
          <w:rFonts w:ascii="Times New Roman" w:hAnsi="Times New Roman"/>
          <w:sz w:val="26"/>
          <w:szCs w:val="26"/>
          <w:lang w:val="vi-VN"/>
        </w:rPr>
        <w:t xml:space="preserve"> + Hóa đơn giá trị gia tăng </w:t>
      </w:r>
      <w:r>
        <w:rPr>
          <w:rFonts w:ascii="Times New Roman" w:hAnsi="Times New Roman"/>
          <w:sz w:val="26"/>
          <w:szCs w:val="26"/>
          <w:lang w:val="vi-VN"/>
        </w:rPr>
        <w:t>hợp lệ</w:t>
      </w:r>
      <w:r w:rsidRPr="00E17774">
        <w:rPr>
          <w:rFonts w:ascii="Times New Roman" w:hAnsi="Times New Roman"/>
          <w:sz w:val="26"/>
          <w:szCs w:val="26"/>
          <w:lang w:val="vi-VN"/>
        </w:rPr>
        <w:t>;</w:t>
      </w:r>
    </w:p>
    <w:p w:rsidR="00812E02" w:rsidRPr="00E17774" w:rsidRDefault="00812E02" w:rsidP="00812E02">
      <w:pPr>
        <w:spacing w:before="120" w:after="120"/>
        <w:ind w:firstLine="567"/>
        <w:jc w:val="both"/>
        <w:rPr>
          <w:rFonts w:ascii="Times New Roman" w:hAnsi="Times New Roman"/>
          <w:sz w:val="26"/>
          <w:szCs w:val="26"/>
          <w:lang w:val="vi-VN"/>
        </w:rPr>
      </w:pPr>
      <w:r w:rsidRPr="00E17774">
        <w:rPr>
          <w:rFonts w:ascii="Times New Roman" w:hAnsi="Times New Roman"/>
          <w:sz w:val="26"/>
          <w:szCs w:val="26"/>
          <w:lang w:val="vi-VN"/>
        </w:rPr>
        <w:t xml:space="preserve"> + Biên bản xác nhận hoàn tất công việc được hai Bên xác nhận;</w:t>
      </w:r>
    </w:p>
    <w:p w:rsidR="00812E02" w:rsidRPr="00812E02" w:rsidRDefault="00812E02" w:rsidP="00812E02">
      <w:pPr>
        <w:spacing w:before="120" w:after="120"/>
        <w:ind w:firstLine="567"/>
        <w:jc w:val="both"/>
        <w:rPr>
          <w:rFonts w:ascii="Times New Roman" w:hAnsi="Times New Roman"/>
          <w:sz w:val="26"/>
          <w:szCs w:val="26"/>
          <w:lang w:val="vi-VN"/>
        </w:rPr>
      </w:pPr>
      <w:r w:rsidRPr="00E17774">
        <w:rPr>
          <w:rFonts w:ascii="Times New Roman" w:hAnsi="Times New Roman"/>
          <w:sz w:val="26"/>
          <w:szCs w:val="26"/>
          <w:lang w:val="vi-VN"/>
        </w:rPr>
        <w:t xml:space="preserve"> + Biên bản quyết toán Hợp đồng được hai Bên xác nhận.</w:t>
      </w:r>
    </w:p>
    <w:p w:rsidR="00812E02" w:rsidRPr="00E17774" w:rsidRDefault="00812E02" w:rsidP="00812E02">
      <w:pPr>
        <w:spacing w:before="120" w:after="120" w:line="20" w:lineRule="atLeast"/>
        <w:rPr>
          <w:rFonts w:ascii="Times New Roman" w:hAnsi="Times New Roman"/>
          <w:b/>
          <w:sz w:val="26"/>
          <w:szCs w:val="26"/>
          <w:lang w:val="pt-BR"/>
        </w:rPr>
      </w:pPr>
      <w:r w:rsidRPr="00E17774">
        <w:rPr>
          <w:rFonts w:ascii="Times New Roman" w:hAnsi="Times New Roman"/>
          <w:b/>
          <w:sz w:val="26"/>
          <w:szCs w:val="26"/>
          <w:lang w:val="pt-BR"/>
        </w:rPr>
        <w:t>ĐIỀU 4 : TRÁCH NHIỆM BÊN A:</w:t>
      </w:r>
    </w:p>
    <w:p w:rsidR="00812E02" w:rsidRPr="00E17774" w:rsidRDefault="00812E02" w:rsidP="00812E02">
      <w:pPr>
        <w:spacing w:before="120" w:after="120" w:line="20" w:lineRule="atLeast"/>
        <w:ind w:firstLine="425"/>
        <w:jc w:val="both"/>
        <w:rPr>
          <w:rFonts w:ascii="Times New Roman" w:hAnsi="Times New Roman"/>
          <w:sz w:val="26"/>
          <w:szCs w:val="26"/>
          <w:lang w:val="pt-BR"/>
        </w:rPr>
      </w:pPr>
      <w:r w:rsidRPr="00E17774">
        <w:rPr>
          <w:rFonts w:ascii="Times New Roman" w:hAnsi="Times New Roman"/>
          <w:sz w:val="26"/>
          <w:szCs w:val="26"/>
          <w:lang w:val="pt-BR"/>
        </w:rPr>
        <w:t>- Bên A phải tạo mọi điều kiện để Bên B hoàn thành tốt công việc.</w:t>
      </w:r>
    </w:p>
    <w:p w:rsidR="00812E02" w:rsidRPr="00E17774" w:rsidRDefault="00812E02" w:rsidP="00812E02">
      <w:pPr>
        <w:spacing w:before="120" w:after="120" w:line="20" w:lineRule="atLeast"/>
        <w:ind w:firstLine="425"/>
        <w:jc w:val="both"/>
        <w:rPr>
          <w:rFonts w:ascii="Times New Roman" w:hAnsi="Times New Roman"/>
          <w:sz w:val="26"/>
          <w:szCs w:val="26"/>
          <w:lang w:val="pt-BR"/>
        </w:rPr>
      </w:pPr>
      <w:r w:rsidRPr="00E17774">
        <w:rPr>
          <w:rFonts w:ascii="Times New Roman" w:hAnsi="Times New Roman"/>
          <w:sz w:val="26"/>
          <w:szCs w:val="26"/>
          <w:lang w:val="pt-BR"/>
        </w:rPr>
        <w:t>- Bên A cử người đại diện để phối hợp với Bên B trong suốt quá trình diễn ra tiệc, mọi chi phí phát sinh (nếu có) thì phải có chữ ký xác nhận của Bên A để làm cơ sở quyết toán.</w:t>
      </w:r>
    </w:p>
    <w:p w:rsidR="00812E02" w:rsidRPr="00E17774" w:rsidRDefault="00812E02" w:rsidP="00812E02">
      <w:pPr>
        <w:spacing w:before="120" w:after="120" w:line="20" w:lineRule="atLeast"/>
        <w:ind w:firstLine="425"/>
        <w:jc w:val="both"/>
        <w:rPr>
          <w:rFonts w:ascii="Times New Roman" w:hAnsi="Times New Roman"/>
          <w:spacing w:val="-6"/>
          <w:sz w:val="26"/>
          <w:szCs w:val="26"/>
          <w:lang w:val="pt-BR"/>
        </w:rPr>
      </w:pPr>
      <w:r w:rsidRPr="00E17774">
        <w:rPr>
          <w:rFonts w:ascii="Times New Roman" w:hAnsi="Times New Roman"/>
          <w:spacing w:val="-6"/>
          <w:sz w:val="26"/>
          <w:szCs w:val="26"/>
          <w:lang w:val="pt-BR"/>
        </w:rPr>
        <w:t>- Được quyền yêu cầu Bên B thực hiện đầy đủ nghĩa vụ được ghi trong Hợp đồng này.</w:t>
      </w:r>
    </w:p>
    <w:p w:rsidR="00812E02" w:rsidRPr="00E17774" w:rsidRDefault="00812E02" w:rsidP="00812E02">
      <w:pPr>
        <w:spacing w:before="120" w:after="120" w:line="20" w:lineRule="atLeast"/>
        <w:rPr>
          <w:rFonts w:ascii="Times New Roman" w:hAnsi="Times New Roman"/>
          <w:b/>
          <w:sz w:val="26"/>
          <w:szCs w:val="26"/>
          <w:lang w:val="pt-BR"/>
        </w:rPr>
      </w:pPr>
      <w:r w:rsidRPr="00E17774">
        <w:rPr>
          <w:rFonts w:ascii="Times New Roman" w:hAnsi="Times New Roman"/>
          <w:b/>
          <w:sz w:val="26"/>
          <w:szCs w:val="26"/>
          <w:lang w:val="pt-BR"/>
        </w:rPr>
        <w:t>ĐIỀU 5 : TRÁCH NHIỆM BÊN B:</w:t>
      </w:r>
    </w:p>
    <w:p w:rsidR="00812E02" w:rsidRPr="00E17774" w:rsidRDefault="00812E02" w:rsidP="00812E02">
      <w:pPr>
        <w:spacing w:before="120" w:after="120" w:line="20" w:lineRule="atLeast"/>
        <w:ind w:firstLine="425"/>
        <w:jc w:val="both"/>
        <w:rPr>
          <w:rFonts w:ascii="Times New Roman" w:hAnsi="Times New Roman"/>
          <w:sz w:val="26"/>
          <w:szCs w:val="26"/>
          <w:lang w:val="pt-BR"/>
        </w:rPr>
      </w:pPr>
      <w:r w:rsidRPr="00E17774">
        <w:rPr>
          <w:rFonts w:ascii="Times New Roman" w:hAnsi="Times New Roman"/>
          <w:sz w:val="26"/>
          <w:szCs w:val="26"/>
          <w:lang w:val="pt-BR"/>
        </w:rPr>
        <w:t>- Bên B chịu trách nhiệm trọn gói về các món ăn theo thực đơn.</w:t>
      </w:r>
    </w:p>
    <w:p w:rsidR="00812E02" w:rsidRPr="00E17774" w:rsidRDefault="00812E02" w:rsidP="00812E02">
      <w:pPr>
        <w:spacing w:before="120" w:after="120" w:line="20" w:lineRule="atLeast"/>
        <w:ind w:firstLine="425"/>
        <w:jc w:val="both"/>
        <w:rPr>
          <w:rFonts w:ascii="Times New Roman" w:hAnsi="Times New Roman"/>
          <w:sz w:val="26"/>
          <w:szCs w:val="26"/>
          <w:lang w:val="pt-BR"/>
        </w:rPr>
      </w:pPr>
      <w:r w:rsidRPr="00E17774">
        <w:rPr>
          <w:rFonts w:ascii="Times New Roman" w:hAnsi="Times New Roman"/>
          <w:sz w:val="26"/>
          <w:szCs w:val="26"/>
          <w:lang w:val="pt-BR"/>
        </w:rPr>
        <w:t>- Bên B phải đảm bảo hoàn thành các công tác chuẩn bị tổ chức sự kiện, tiệc trước thời gian quy định tại khoản 1, Điều 2 của Hợp đồng này.</w:t>
      </w:r>
    </w:p>
    <w:p w:rsidR="00812E02" w:rsidRPr="00E17774" w:rsidRDefault="00812E02" w:rsidP="00812E02">
      <w:pPr>
        <w:spacing w:before="120" w:after="120" w:line="20" w:lineRule="atLeast"/>
        <w:ind w:firstLine="425"/>
        <w:jc w:val="both"/>
        <w:rPr>
          <w:rFonts w:ascii="Times New Roman" w:hAnsi="Times New Roman"/>
          <w:sz w:val="26"/>
          <w:szCs w:val="26"/>
          <w:lang w:val="pt-BR"/>
        </w:rPr>
      </w:pPr>
      <w:r w:rsidRPr="00E17774">
        <w:rPr>
          <w:rFonts w:ascii="Times New Roman" w:hAnsi="Times New Roman"/>
          <w:sz w:val="26"/>
          <w:szCs w:val="26"/>
          <w:lang w:val="pt-BR"/>
        </w:rPr>
        <w:lastRenderedPageBreak/>
        <w:t xml:space="preserve">- Bên B đảm bảo thức ăn </w:t>
      </w:r>
      <w:r>
        <w:rPr>
          <w:rFonts w:ascii="Times New Roman" w:hAnsi="Times New Roman"/>
          <w:sz w:val="26"/>
          <w:szCs w:val="26"/>
          <w:lang w:val="pt-BR"/>
        </w:rPr>
        <w:t>dùng</w:t>
      </w:r>
      <w:r w:rsidRPr="00E17774">
        <w:rPr>
          <w:rFonts w:ascii="Times New Roman" w:hAnsi="Times New Roman"/>
          <w:sz w:val="26"/>
          <w:szCs w:val="26"/>
          <w:lang w:val="pt-BR"/>
        </w:rPr>
        <w:t xml:space="preserve"> nguyên liệu tươi ngon, an toàn vệ sinh thực phẩm và phải chịu trách nhiệm khi để xảy ra ngộ độc thức ăn do Bên B cung cấp.</w:t>
      </w:r>
    </w:p>
    <w:p w:rsidR="00812E02" w:rsidRPr="00E17774" w:rsidRDefault="00812E02" w:rsidP="00812E02">
      <w:pPr>
        <w:spacing w:before="120" w:after="120" w:line="20" w:lineRule="atLeast"/>
        <w:ind w:firstLine="425"/>
        <w:jc w:val="both"/>
        <w:rPr>
          <w:rFonts w:ascii="Times New Roman" w:hAnsi="Times New Roman"/>
          <w:sz w:val="26"/>
          <w:szCs w:val="26"/>
          <w:lang w:val="pt-BR"/>
        </w:rPr>
      </w:pPr>
      <w:r w:rsidRPr="00E17774">
        <w:rPr>
          <w:rFonts w:ascii="Times New Roman" w:hAnsi="Times New Roman"/>
          <w:b/>
          <w:sz w:val="26"/>
          <w:szCs w:val="26"/>
          <w:lang w:val="pt-BR"/>
        </w:rPr>
        <w:t xml:space="preserve">- </w:t>
      </w:r>
      <w:r w:rsidRPr="00E17774">
        <w:rPr>
          <w:rFonts w:ascii="Times New Roman" w:hAnsi="Times New Roman"/>
          <w:sz w:val="26"/>
          <w:szCs w:val="26"/>
          <w:lang w:val="pt-BR"/>
        </w:rPr>
        <w:t>Bên B cung cấp toàn bộ bàn, ghế, chén sứ, đũa, ly thủy tinh, nước đá, khăn</w:t>
      </w:r>
      <w:r w:rsidRPr="00E17774">
        <w:rPr>
          <w:rFonts w:ascii="Times New Roman" w:hAnsi="Times New Roman"/>
          <w:b/>
          <w:sz w:val="26"/>
          <w:szCs w:val="26"/>
          <w:lang w:val="pt-BR"/>
        </w:rPr>
        <w:t xml:space="preserve"> </w:t>
      </w:r>
      <w:r w:rsidRPr="00E17774">
        <w:rPr>
          <w:rFonts w:ascii="Times New Roman" w:hAnsi="Times New Roman"/>
          <w:sz w:val="26"/>
          <w:szCs w:val="26"/>
          <w:lang w:val="pt-BR"/>
        </w:rPr>
        <w:t>lạnh</w:t>
      </w:r>
      <w:r w:rsidRPr="00E17774">
        <w:rPr>
          <w:rFonts w:ascii="Times New Roman" w:hAnsi="Times New Roman"/>
          <w:b/>
          <w:sz w:val="26"/>
          <w:szCs w:val="26"/>
          <w:lang w:val="pt-BR"/>
        </w:rPr>
        <w:t xml:space="preserve"> </w:t>
      </w:r>
      <w:r w:rsidRPr="00E17774">
        <w:rPr>
          <w:rFonts w:ascii="Times New Roman" w:hAnsi="Times New Roman"/>
          <w:sz w:val="26"/>
          <w:szCs w:val="26"/>
          <w:lang w:val="pt-BR"/>
        </w:rPr>
        <w:t>cho đến khi kết thúc tiệc.</w:t>
      </w:r>
    </w:p>
    <w:p w:rsidR="00812E02" w:rsidRPr="00E17774" w:rsidRDefault="00812E02" w:rsidP="00812E02">
      <w:pPr>
        <w:spacing w:before="120" w:after="120" w:line="20" w:lineRule="atLeast"/>
        <w:ind w:firstLine="425"/>
        <w:jc w:val="both"/>
        <w:rPr>
          <w:rFonts w:ascii="Times New Roman" w:hAnsi="Times New Roman"/>
          <w:sz w:val="26"/>
          <w:szCs w:val="26"/>
          <w:lang w:val="pt-BR"/>
        </w:rPr>
      </w:pPr>
      <w:r w:rsidRPr="00E17774">
        <w:rPr>
          <w:rFonts w:ascii="Times New Roman" w:hAnsi="Times New Roman"/>
          <w:sz w:val="26"/>
          <w:szCs w:val="26"/>
          <w:lang w:val="pt-BR"/>
        </w:rPr>
        <w:t>- Bên B đảm bảo cung cấp tiệc đúng thời gian và số lượng bàn đầy đủ thức ăn, thức uống tại Điều 1 và Điều 2 của Hợp đồng.</w:t>
      </w:r>
    </w:p>
    <w:p w:rsidR="00812E02" w:rsidRPr="00E17774" w:rsidRDefault="00812E02" w:rsidP="00812E02">
      <w:pPr>
        <w:spacing w:before="120" w:after="120" w:line="20" w:lineRule="atLeast"/>
        <w:ind w:firstLine="425"/>
        <w:jc w:val="both"/>
        <w:rPr>
          <w:rFonts w:ascii="Times New Roman" w:hAnsi="Times New Roman"/>
          <w:sz w:val="26"/>
          <w:szCs w:val="26"/>
          <w:lang w:val="pt-BR"/>
        </w:rPr>
      </w:pPr>
      <w:r w:rsidRPr="00E17774">
        <w:rPr>
          <w:rFonts w:ascii="Times New Roman" w:hAnsi="Times New Roman"/>
          <w:sz w:val="26"/>
          <w:szCs w:val="26"/>
          <w:lang w:val="pt-BR"/>
        </w:rPr>
        <w:t>- Bên B phải tuân thủ theo các nội quy, quy định của Bên A, yêu cầu của địa điểm tổ chức tiệc và bảo đảm công tác an toàn, phòng cháy chữa cháy trong quá trình tổ chức tiệc.</w:t>
      </w:r>
    </w:p>
    <w:p w:rsidR="00812E02" w:rsidRPr="00E17774" w:rsidRDefault="00812E02" w:rsidP="00812E02">
      <w:pPr>
        <w:spacing w:before="120" w:after="120" w:line="20" w:lineRule="atLeast"/>
        <w:ind w:firstLine="425"/>
        <w:jc w:val="both"/>
        <w:rPr>
          <w:rFonts w:ascii="Times New Roman" w:hAnsi="Times New Roman"/>
          <w:spacing w:val="-2"/>
          <w:sz w:val="26"/>
          <w:szCs w:val="26"/>
          <w:lang w:val="pt-BR"/>
        </w:rPr>
      </w:pPr>
      <w:r w:rsidRPr="00E17774">
        <w:rPr>
          <w:rFonts w:ascii="Times New Roman" w:hAnsi="Times New Roman"/>
          <w:spacing w:val="-2"/>
          <w:sz w:val="26"/>
          <w:szCs w:val="26"/>
          <w:lang w:val="pt-BR"/>
        </w:rPr>
        <w:t>- Bên B phải bồi thường thiệt hại về người, tài sản, mất mát, tổn thất (trong quá trình Bên B thực hiện dịch vụ) nếu nguyên nhân thiệt hại được xác định do lỗi của Bên B.</w:t>
      </w:r>
    </w:p>
    <w:p w:rsidR="00812E02" w:rsidRPr="00E17774" w:rsidRDefault="00812E02" w:rsidP="00812E02">
      <w:pPr>
        <w:spacing w:before="120" w:after="120" w:line="20" w:lineRule="atLeast"/>
        <w:ind w:firstLine="425"/>
        <w:jc w:val="both"/>
        <w:rPr>
          <w:rFonts w:ascii="Times New Roman" w:hAnsi="Times New Roman"/>
          <w:sz w:val="26"/>
          <w:szCs w:val="26"/>
          <w:lang w:val="pt-BR"/>
        </w:rPr>
      </w:pPr>
      <w:r w:rsidRPr="00E17774">
        <w:rPr>
          <w:rFonts w:ascii="Times New Roman" w:hAnsi="Times New Roman"/>
          <w:sz w:val="26"/>
          <w:szCs w:val="26"/>
          <w:lang w:val="pt-BR"/>
        </w:rPr>
        <w:t>- Bên B phải phụ trách công tác dọn dẹp và đảm bảo khuôn viên tổ chức tiệc được sạch sẽ gọn gàng sau buổi tiệc.</w:t>
      </w:r>
    </w:p>
    <w:p w:rsidR="00812E02" w:rsidRPr="00E17774" w:rsidRDefault="00812E02" w:rsidP="00812E02">
      <w:pPr>
        <w:spacing w:before="120" w:after="120" w:line="20" w:lineRule="atLeast"/>
        <w:jc w:val="both"/>
        <w:rPr>
          <w:rFonts w:ascii="Times New Roman" w:hAnsi="Times New Roman"/>
          <w:b/>
          <w:sz w:val="26"/>
          <w:szCs w:val="26"/>
          <w:lang w:val="pt-BR"/>
        </w:rPr>
      </w:pPr>
      <w:r w:rsidRPr="00E17774">
        <w:rPr>
          <w:rFonts w:ascii="Times New Roman" w:hAnsi="Times New Roman"/>
          <w:b/>
          <w:sz w:val="26"/>
          <w:szCs w:val="26"/>
          <w:lang w:val="pt-BR"/>
        </w:rPr>
        <w:t>ĐIỀU 6: BẤT KHẢ KHÁNG:</w:t>
      </w:r>
    </w:p>
    <w:p w:rsidR="00812E02" w:rsidRPr="00E17774" w:rsidRDefault="00812E02" w:rsidP="00812E02">
      <w:pPr>
        <w:spacing w:before="120" w:after="120" w:line="20" w:lineRule="atLeast"/>
        <w:ind w:firstLine="425"/>
        <w:jc w:val="both"/>
        <w:rPr>
          <w:rFonts w:ascii="Times New Roman" w:hAnsi="Times New Roman"/>
          <w:sz w:val="26"/>
          <w:szCs w:val="26"/>
          <w:lang w:val="pt-BR"/>
        </w:rPr>
      </w:pPr>
      <w:r w:rsidRPr="00E17774">
        <w:rPr>
          <w:rFonts w:ascii="Times New Roman" w:hAnsi="Times New Roman"/>
          <w:sz w:val="26"/>
          <w:szCs w:val="26"/>
          <w:lang w:val="pt-BR"/>
        </w:rPr>
        <w:t>- Trong bất kỳ trường hợp nào ngoài sự kiểm soát của mỗi bên, làm ảnh hưởng đến nghĩa vụ thực hiện tất cả hoặc một phần Hợp đồng bao gồm: Bão, động đất, lũ lụt hay bất kỳ hình thức nào khác do thiên nhiên gây ra mà sức mạnh và sự tàn phá của nó không thể lường trước hoặc chống lại được.</w:t>
      </w:r>
    </w:p>
    <w:p w:rsidR="00812E02" w:rsidRPr="00E17774" w:rsidRDefault="00812E02" w:rsidP="00812E02">
      <w:pPr>
        <w:spacing w:before="120" w:after="120" w:line="20" w:lineRule="atLeast"/>
        <w:ind w:firstLine="425"/>
        <w:jc w:val="both"/>
        <w:rPr>
          <w:rFonts w:ascii="Times New Roman" w:hAnsi="Times New Roman"/>
          <w:sz w:val="26"/>
          <w:szCs w:val="26"/>
          <w:lang w:val="pt-BR"/>
        </w:rPr>
      </w:pPr>
      <w:r w:rsidRPr="00E17774">
        <w:rPr>
          <w:rFonts w:ascii="Times New Roman" w:hAnsi="Times New Roman"/>
          <w:sz w:val="26"/>
          <w:szCs w:val="26"/>
          <w:lang w:val="pt-BR"/>
        </w:rPr>
        <w:t>- Dịch bệnh hay đại dịch (tuyên bố hoặc không tuyên bố) là một căn bệnh xảy ra một cách khách quan, không thể lường trước được gây ảnh hưởng toàn bộ hay một phần của mỗi bên.</w:t>
      </w:r>
    </w:p>
    <w:p w:rsidR="00812E02" w:rsidRPr="00E17774" w:rsidRDefault="00812E02" w:rsidP="00812E02">
      <w:pPr>
        <w:spacing w:before="120" w:after="120" w:line="20" w:lineRule="atLeast"/>
        <w:ind w:firstLine="425"/>
        <w:jc w:val="both"/>
        <w:rPr>
          <w:rFonts w:ascii="Times New Roman" w:hAnsi="Times New Roman"/>
          <w:sz w:val="26"/>
          <w:szCs w:val="26"/>
          <w:lang w:val="pt-BR"/>
        </w:rPr>
      </w:pPr>
      <w:r w:rsidRPr="00E17774">
        <w:rPr>
          <w:rFonts w:ascii="Times New Roman" w:hAnsi="Times New Roman"/>
          <w:sz w:val="26"/>
          <w:szCs w:val="26"/>
          <w:lang w:val="pt-BR"/>
        </w:rPr>
        <w:t>- Tạm ngưng hay chấm dứt kinh doanh theo yêu cầu của cơ quan có thẩm quyền mà bên bị yêu cầu không thể biết trước được.</w:t>
      </w:r>
    </w:p>
    <w:p w:rsidR="00812E02" w:rsidRPr="00E17774" w:rsidRDefault="00812E02" w:rsidP="00812E02">
      <w:pPr>
        <w:spacing w:before="120" w:after="120" w:line="20" w:lineRule="atLeast"/>
        <w:ind w:firstLine="425"/>
        <w:jc w:val="both"/>
        <w:rPr>
          <w:rFonts w:ascii="Times New Roman" w:hAnsi="Times New Roman"/>
          <w:sz w:val="26"/>
          <w:szCs w:val="26"/>
          <w:lang w:val="pt-BR"/>
        </w:rPr>
      </w:pPr>
      <w:r w:rsidRPr="00E17774">
        <w:rPr>
          <w:rFonts w:ascii="Times New Roman" w:hAnsi="Times New Roman"/>
          <w:sz w:val="26"/>
          <w:szCs w:val="26"/>
          <w:lang w:val="pt-BR"/>
        </w:rPr>
        <w:t xml:space="preserve">- Trong trường hợp bất khả kháng, các bên sẽ thông báo cho nhau về các biến cố của trường hợp này, và cả những hậu quả có thể xảy ra cho việc thực hiện Hợp đồng này trong thời gian sớm nhất. </w:t>
      </w:r>
    </w:p>
    <w:p w:rsidR="00812E02" w:rsidRPr="00E17774" w:rsidRDefault="00812E02" w:rsidP="00812E02">
      <w:pPr>
        <w:spacing w:before="120" w:after="120" w:line="20" w:lineRule="atLeast"/>
        <w:ind w:firstLine="425"/>
        <w:jc w:val="both"/>
        <w:rPr>
          <w:rFonts w:ascii="Times New Roman" w:hAnsi="Times New Roman"/>
          <w:sz w:val="26"/>
          <w:szCs w:val="26"/>
          <w:lang w:val="pt-BR"/>
        </w:rPr>
      </w:pPr>
      <w:r w:rsidRPr="00E17774">
        <w:rPr>
          <w:rFonts w:ascii="Times New Roman" w:hAnsi="Times New Roman"/>
          <w:sz w:val="26"/>
          <w:szCs w:val="26"/>
          <w:lang w:val="pt-BR"/>
        </w:rPr>
        <w:t>- Các bên sẽ cùng thống nhất với nhau về hình thức thực hiện Hợp đồng này trên tinh thần hỗ trợ lẫn nhau, giúp cho các bên hoàn thành nhiệm vụ của mình.</w:t>
      </w:r>
    </w:p>
    <w:p w:rsidR="00812E02" w:rsidRPr="00E17774" w:rsidRDefault="00812E02" w:rsidP="00812E02">
      <w:pPr>
        <w:tabs>
          <w:tab w:val="center" w:pos="4702"/>
        </w:tabs>
        <w:spacing w:before="120" w:after="120"/>
        <w:jc w:val="both"/>
        <w:rPr>
          <w:rFonts w:ascii="Times New Roman" w:hAnsi="Times New Roman"/>
          <w:b/>
          <w:color w:val="000000"/>
          <w:sz w:val="26"/>
          <w:szCs w:val="26"/>
          <w:lang w:val="pt-BR"/>
        </w:rPr>
      </w:pPr>
      <w:r w:rsidRPr="00E17774">
        <w:rPr>
          <w:rFonts w:ascii="Times New Roman" w:hAnsi="Times New Roman"/>
          <w:b/>
          <w:color w:val="000000"/>
          <w:sz w:val="26"/>
          <w:szCs w:val="26"/>
          <w:lang w:val="pt-BR"/>
        </w:rPr>
        <w:t>ĐIỀU 7. BỒI THƯỜNG THIỆT HẠI VÀ PHẠT VI PHẠM HỢP ĐỒNG</w:t>
      </w:r>
    </w:p>
    <w:p w:rsidR="00812E02" w:rsidRPr="007051FC" w:rsidRDefault="00812E02" w:rsidP="00812E02">
      <w:pPr>
        <w:pStyle w:val="ListParagraph"/>
        <w:numPr>
          <w:ilvl w:val="2"/>
          <w:numId w:val="36"/>
        </w:numPr>
        <w:shd w:val="clear" w:color="auto" w:fill="FFFFFF"/>
        <w:tabs>
          <w:tab w:val="left" w:pos="851"/>
        </w:tabs>
        <w:spacing w:before="120" w:after="120" w:line="276" w:lineRule="auto"/>
        <w:ind w:left="0" w:firstLine="567"/>
        <w:rPr>
          <w:sz w:val="26"/>
          <w:szCs w:val="26"/>
          <w:lang w:val="pt-BR"/>
        </w:rPr>
      </w:pPr>
      <w:bookmarkStart w:id="2" w:name="_Hlk171502896"/>
      <w:r w:rsidRPr="007051FC">
        <w:rPr>
          <w:sz w:val="26"/>
          <w:szCs w:val="26"/>
          <w:lang w:val="pt-BR"/>
        </w:rPr>
        <w:t>Sau thời gian quy định tại Điều 3 của Hợp Đồng, Bên A chưa thanh toán cho Bên B, Bên B sẽ tính lãi suất theo lãi suất cho vay của Ngân hàng Ngoại thương Việt Nam (Vietcombank) công bố tại thời điểm vi phạm tính trên số tiền và số ngày chậm thanh toán nhưng tổng mức phạt không quá 8% giá trị chậm thanh toán.</w:t>
      </w:r>
    </w:p>
    <w:p w:rsidR="00812E02" w:rsidRPr="007051FC" w:rsidRDefault="00812E02" w:rsidP="00812E02">
      <w:pPr>
        <w:pStyle w:val="ListParagraph"/>
        <w:numPr>
          <w:ilvl w:val="2"/>
          <w:numId w:val="36"/>
        </w:numPr>
        <w:shd w:val="clear" w:color="auto" w:fill="FFFFFF"/>
        <w:tabs>
          <w:tab w:val="left" w:pos="851"/>
        </w:tabs>
        <w:spacing w:before="120" w:after="120" w:line="276" w:lineRule="auto"/>
        <w:ind w:left="0" w:firstLine="567"/>
        <w:rPr>
          <w:spacing w:val="-2"/>
          <w:sz w:val="26"/>
          <w:szCs w:val="26"/>
          <w:lang w:val="pt-BR"/>
        </w:rPr>
      </w:pPr>
      <w:r w:rsidRPr="007051FC">
        <w:rPr>
          <w:spacing w:val="-2"/>
          <w:sz w:val="26"/>
          <w:szCs w:val="26"/>
          <w:lang w:val="pt-BR"/>
        </w:rPr>
        <w:t>Thời gian tính lãi suất sẽ được tính theo số ngày chậm thanh toán kể từ ngày quy định đã được thỏa thuận. Khi đó số tiền phải thanh toán cho mỗi đợt nếu chậm sẽ là số tiền phải thanh toán theo từng đợt của Hợp Đồng cộng với số tiền lãi như nêu trên. </w:t>
      </w:r>
    </w:p>
    <w:p w:rsidR="00812E02" w:rsidRPr="007051FC" w:rsidRDefault="00812E02" w:rsidP="00812E02">
      <w:pPr>
        <w:pStyle w:val="ListParagraph"/>
        <w:numPr>
          <w:ilvl w:val="2"/>
          <w:numId w:val="36"/>
        </w:numPr>
        <w:shd w:val="clear" w:color="auto" w:fill="FFFFFF"/>
        <w:tabs>
          <w:tab w:val="left" w:pos="851"/>
        </w:tabs>
        <w:spacing w:before="120" w:after="120" w:line="276" w:lineRule="auto"/>
        <w:ind w:left="0" w:firstLine="567"/>
        <w:rPr>
          <w:sz w:val="26"/>
          <w:szCs w:val="26"/>
          <w:lang w:val="pt-BR"/>
        </w:rPr>
      </w:pPr>
      <w:r w:rsidRPr="007051FC">
        <w:rPr>
          <w:sz w:val="26"/>
          <w:szCs w:val="26"/>
          <w:lang w:val="pt-BR"/>
        </w:rPr>
        <w:t>Khi một Bên thực hiện không đúng hoặc không đầy đủ nghĩa vụ của mình theo Hợp đồng này mà gây thiệt hại (bao gồm cả thiệt hại trực tiếp và thiệt hại gián tiếp) cho bên kia thì bên gây thiệt hại phải chịu trách nhiệm bồi thường.</w:t>
      </w:r>
    </w:p>
    <w:p w:rsidR="00812E02" w:rsidRPr="007051FC" w:rsidRDefault="00812E02" w:rsidP="00812E02">
      <w:pPr>
        <w:pStyle w:val="ListParagraph"/>
        <w:numPr>
          <w:ilvl w:val="2"/>
          <w:numId w:val="36"/>
        </w:numPr>
        <w:shd w:val="clear" w:color="auto" w:fill="FFFFFF"/>
        <w:tabs>
          <w:tab w:val="left" w:pos="851"/>
        </w:tabs>
        <w:spacing w:before="120" w:after="120" w:line="276" w:lineRule="auto"/>
        <w:ind w:left="0" w:firstLine="567"/>
        <w:rPr>
          <w:sz w:val="26"/>
          <w:szCs w:val="26"/>
          <w:lang w:val="pt-BR"/>
        </w:rPr>
      </w:pPr>
      <w:r w:rsidRPr="007051FC">
        <w:rPr>
          <w:sz w:val="26"/>
          <w:szCs w:val="26"/>
          <w:lang w:val="pt-BR"/>
        </w:rPr>
        <w:t>Phạt vi phạm 8% tổng giá trị Hợp đồng áp dụng cho các trường hợp sau:</w:t>
      </w:r>
    </w:p>
    <w:p w:rsidR="00812E02" w:rsidRPr="007051FC" w:rsidRDefault="00812E02" w:rsidP="00812E02">
      <w:pPr>
        <w:pStyle w:val="ListParagraph"/>
        <w:numPr>
          <w:ilvl w:val="0"/>
          <w:numId w:val="37"/>
        </w:numPr>
        <w:shd w:val="clear" w:color="auto" w:fill="FFFFFF"/>
        <w:tabs>
          <w:tab w:val="left" w:pos="851"/>
        </w:tabs>
        <w:spacing w:before="120" w:after="120" w:line="276" w:lineRule="auto"/>
        <w:ind w:left="0" w:firstLine="567"/>
        <w:rPr>
          <w:sz w:val="26"/>
          <w:szCs w:val="26"/>
          <w:lang w:val="pt-BR"/>
        </w:rPr>
      </w:pPr>
      <w:r w:rsidRPr="007051FC">
        <w:rPr>
          <w:sz w:val="26"/>
          <w:szCs w:val="26"/>
          <w:lang w:val="pt-BR"/>
        </w:rPr>
        <w:lastRenderedPageBreak/>
        <w:t>Khi một Bên thực hiện không đúng hoặc không đầy đủ nghĩa vụ của mình theo Hợp đồng;</w:t>
      </w:r>
    </w:p>
    <w:p w:rsidR="00812E02" w:rsidRPr="007051FC" w:rsidRDefault="00812E02" w:rsidP="00812E02">
      <w:pPr>
        <w:pStyle w:val="ListParagraph"/>
        <w:numPr>
          <w:ilvl w:val="0"/>
          <w:numId w:val="37"/>
        </w:numPr>
        <w:shd w:val="clear" w:color="auto" w:fill="FFFFFF"/>
        <w:tabs>
          <w:tab w:val="left" w:pos="851"/>
        </w:tabs>
        <w:spacing w:before="120" w:after="120" w:line="276" w:lineRule="auto"/>
        <w:ind w:left="0" w:firstLine="567"/>
        <w:rPr>
          <w:sz w:val="26"/>
          <w:szCs w:val="26"/>
          <w:lang w:val="pt-BR"/>
        </w:rPr>
      </w:pPr>
      <w:r w:rsidRPr="007051FC">
        <w:rPr>
          <w:sz w:val="26"/>
          <w:szCs w:val="26"/>
          <w:lang w:val="pt-BR"/>
        </w:rPr>
        <w:t xml:space="preserve">Khi một Bên tự ý chấm dứt Hợp đồng đã có hiệu lực mà không thuộc trường hợp được quy định tại Điều 6 của Hợp đồng này hoặc việc chấm dứt Hợp đồng không phải do lỗi của Bên kia. </w:t>
      </w:r>
    </w:p>
    <w:p w:rsidR="00812E02" w:rsidRPr="007051FC" w:rsidRDefault="00812E02" w:rsidP="00812E02">
      <w:pPr>
        <w:tabs>
          <w:tab w:val="center" w:pos="4702"/>
        </w:tabs>
        <w:spacing w:before="120" w:after="120"/>
        <w:jc w:val="both"/>
        <w:rPr>
          <w:rFonts w:ascii="Times New Roman" w:hAnsi="Times New Roman"/>
          <w:b/>
          <w:color w:val="000000"/>
          <w:sz w:val="26"/>
          <w:szCs w:val="26"/>
          <w:u w:val="single"/>
          <w:lang w:val="pt-BR"/>
        </w:rPr>
      </w:pPr>
      <w:r w:rsidRPr="007051FC">
        <w:rPr>
          <w:rFonts w:ascii="Times New Roman" w:hAnsi="Times New Roman"/>
          <w:b/>
          <w:color w:val="000000"/>
          <w:sz w:val="26"/>
          <w:szCs w:val="26"/>
          <w:lang w:val="pt-BR"/>
        </w:rPr>
        <w:t>ĐIỀU 8. SỬA ĐỔI HỢP ĐỒNG - TẠM NGỪNG THỰC HIỆN - CHẤM DỨT HỢP ĐỒNG</w:t>
      </w:r>
    </w:p>
    <w:p w:rsidR="00812E02" w:rsidRPr="007051FC" w:rsidRDefault="00812E02" w:rsidP="00812E02">
      <w:pPr>
        <w:pStyle w:val="ListParagraph"/>
        <w:numPr>
          <w:ilvl w:val="0"/>
          <w:numId w:val="38"/>
        </w:numPr>
        <w:shd w:val="clear" w:color="auto" w:fill="FFFFFF"/>
        <w:tabs>
          <w:tab w:val="left" w:pos="851"/>
        </w:tabs>
        <w:spacing w:before="120" w:after="120" w:line="276" w:lineRule="auto"/>
        <w:ind w:left="0" w:firstLine="567"/>
        <w:rPr>
          <w:b/>
          <w:bCs/>
          <w:sz w:val="26"/>
          <w:szCs w:val="26"/>
          <w:lang w:val="pt-BR"/>
        </w:rPr>
      </w:pPr>
      <w:bookmarkStart w:id="3" w:name="_Hlk171520329"/>
      <w:r w:rsidRPr="007051FC">
        <w:rPr>
          <w:b/>
          <w:bCs/>
          <w:sz w:val="26"/>
          <w:szCs w:val="26"/>
          <w:lang w:val="pt-BR"/>
        </w:rPr>
        <w:t>Việc sửa đổi, bổ sung Hợp đồng</w:t>
      </w:r>
    </w:p>
    <w:p w:rsidR="00812E02" w:rsidRPr="007051FC" w:rsidRDefault="00812E02" w:rsidP="00812E02">
      <w:pPr>
        <w:shd w:val="clear" w:color="auto" w:fill="FFFFFF"/>
        <w:tabs>
          <w:tab w:val="left" w:pos="851"/>
        </w:tabs>
        <w:spacing w:before="120" w:after="120" w:line="264" w:lineRule="auto"/>
        <w:ind w:firstLine="567"/>
        <w:jc w:val="both"/>
        <w:rPr>
          <w:rFonts w:ascii="Times New Roman" w:hAnsi="Times New Roman"/>
          <w:sz w:val="26"/>
          <w:szCs w:val="26"/>
          <w:lang w:val="pt-BR"/>
        </w:rPr>
      </w:pPr>
      <w:r w:rsidRPr="007051FC">
        <w:rPr>
          <w:rFonts w:ascii="Times New Roman" w:hAnsi="Times New Roman"/>
          <w:sz w:val="26"/>
          <w:szCs w:val="26"/>
          <w:lang w:val="pt-BR"/>
        </w:rPr>
        <w:t>Bất kỳ sửa đổi hoặc bổ sung nào đối với Hợp đồng sẽ chỉ có hiệu lực khi được sự thống nhất của các bên và thể hiện bằng văn bản.</w:t>
      </w:r>
    </w:p>
    <w:p w:rsidR="00812E02" w:rsidRPr="007051FC" w:rsidRDefault="00812E02" w:rsidP="00812E02">
      <w:pPr>
        <w:pStyle w:val="ListParagraph"/>
        <w:numPr>
          <w:ilvl w:val="0"/>
          <w:numId w:val="38"/>
        </w:numPr>
        <w:shd w:val="clear" w:color="auto" w:fill="FFFFFF"/>
        <w:tabs>
          <w:tab w:val="left" w:pos="851"/>
        </w:tabs>
        <w:spacing w:before="120" w:after="120" w:line="276" w:lineRule="auto"/>
        <w:ind w:left="0" w:firstLine="567"/>
        <w:rPr>
          <w:b/>
          <w:bCs/>
          <w:sz w:val="26"/>
          <w:szCs w:val="26"/>
          <w:lang w:val="pt-BR"/>
        </w:rPr>
      </w:pPr>
      <w:r w:rsidRPr="007051FC">
        <w:rPr>
          <w:b/>
          <w:bCs/>
          <w:sz w:val="26"/>
          <w:szCs w:val="26"/>
          <w:lang w:val="pt-BR"/>
        </w:rPr>
        <w:t xml:space="preserve">Tạm ngừng thực hiện Hợp đồng </w:t>
      </w:r>
    </w:p>
    <w:p w:rsidR="00812E02" w:rsidRPr="007051FC" w:rsidRDefault="00812E02" w:rsidP="00812E02">
      <w:pPr>
        <w:pStyle w:val="ListParagraph"/>
        <w:tabs>
          <w:tab w:val="left" w:pos="169"/>
          <w:tab w:val="left" w:pos="851"/>
        </w:tabs>
        <w:spacing w:after="120"/>
        <w:ind w:left="0" w:firstLine="567"/>
        <w:contextualSpacing w:val="0"/>
        <w:rPr>
          <w:sz w:val="26"/>
          <w:szCs w:val="26"/>
          <w:lang w:val="pt-BR"/>
        </w:rPr>
      </w:pPr>
      <w:r w:rsidRPr="007051FC">
        <w:rPr>
          <w:sz w:val="26"/>
          <w:szCs w:val="26"/>
          <w:lang w:val="pt-BR"/>
        </w:rPr>
        <w:t>Một trong các bên được tạm ngừng thực hiện Hợp đồng khi xảy ra một trong các trường hợp sau:</w:t>
      </w:r>
    </w:p>
    <w:p w:rsidR="00812E02" w:rsidRPr="007051FC" w:rsidRDefault="00812E02" w:rsidP="00812E02">
      <w:pPr>
        <w:shd w:val="clear" w:color="auto" w:fill="FFFFFF"/>
        <w:tabs>
          <w:tab w:val="left" w:pos="851"/>
        </w:tabs>
        <w:spacing w:before="120" w:after="120"/>
        <w:ind w:firstLine="567"/>
        <w:jc w:val="both"/>
        <w:rPr>
          <w:rFonts w:ascii="Times New Roman" w:hAnsi="Times New Roman"/>
          <w:i/>
          <w:iCs/>
          <w:sz w:val="26"/>
          <w:szCs w:val="26"/>
          <w:lang w:val="pt-BR"/>
        </w:rPr>
      </w:pPr>
      <w:r w:rsidRPr="007051FC">
        <w:rPr>
          <w:rFonts w:ascii="Times New Roman" w:hAnsi="Times New Roman"/>
          <w:sz w:val="26"/>
          <w:szCs w:val="26"/>
          <w:lang w:val="pt-BR"/>
        </w:rPr>
        <w:t xml:space="preserve">a) Khi xảy ra hành vi vi phạm mà hai bên đã thoả thuận là điều kiện để tạm ngừng thực hiện Hợp đồng; </w:t>
      </w:r>
    </w:p>
    <w:p w:rsidR="00812E02" w:rsidRPr="007051FC" w:rsidRDefault="00812E02" w:rsidP="00812E02">
      <w:pPr>
        <w:tabs>
          <w:tab w:val="left" w:pos="851"/>
          <w:tab w:val="right" w:pos="15065"/>
        </w:tabs>
        <w:spacing w:before="120" w:after="120"/>
        <w:ind w:firstLine="567"/>
        <w:jc w:val="both"/>
        <w:rPr>
          <w:rFonts w:ascii="Times New Roman" w:hAnsi="Times New Roman"/>
          <w:sz w:val="26"/>
          <w:szCs w:val="26"/>
          <w:lang w:val="pt-BR"/>
        </w:rPr>
      </w:pPr>
      <w:r w:rsidRPr="007051FC">
        <w:rPr>
          <w:rFonts w:ascii="Times New Roman" w:hAnsi="Times New Roman"/>
          <w:sz w:val="26"/>
          <w:szCs w:val="26"/>
          <w:lang w:val="pt-BR"/>
        </w:rPr>
        <w:t>b) Khi một bên vi phạm nghĩa vụ cơ bản của Hợp đồng.</w:t>
      </w:r>
      <w:r w:rsidRPr="007051FC">
        <w:rPr>
          <w:rFonts w:ascii="Times New Roman" w:hAnsi="Times New Roman"/>
          <w:sz w:val="26"/>
          <w:szCs w:val="26"/>
          <w:lang w:val="pt-BR"/>
        </w:rPr>
        <w:tab/>
      </w:r>
    </w:p>
    <w:p w:rsidR="00812E02" w:rsidRPr="007051FC" w:rsidRDefault="00812E02" w:rsidP="00812E02">
      <w:pPr>
        <w:shd w:val="clear" w:color="auto" w:fill="FFFFFF"/>
        <w:tabs>
          <w:tab w:val="left" w:pos="851"/>
        </w:tabs>
        <w:spacing w:before="120" w:after="120"/>
        <w:ind w:firstLine="567"/>
        <w:jc w:val="both"/>
        <w:rPr>
          <w:rFonts w:ascii="Times New Roman" w:hAnsi="Times New Roman"/>
          <w:b/>
          <w:bCs/>
          <w:sz w:val="26"/>
          <w:szCs w:val="26"/>
          <w:lang w:val="pt-BR"/>
        </w:rPr>
      </w:pPr>
      <w:r w:rsidRPr="007051FC">
        <w:rPr>
          <w:rFonts w:ascii="Times New Roman" w:hAnsi="Times New Roman"/>
          <w:b/>
          <w:bCs/>
          <w:sz w:val="26"/>
          <w:szCs w:val="26"/>
          <w:lang w:val="pt-BR"/>
        </w:rPr>
        <w:t>3. Các trường hợp chấm dứt Hợp đồng</w:t>
      </w:r>
    </w:p>
    <w:p w:rsidR="00812E02" w:rsidRPr="007051FC" w:rsidRDefault="00812E02" w:rsidP="00812E02">
      <w:pPr>
        <w:shd w:val="clear" w:color="auto" w:fill="FFFFFF"/>
        <w:tabs>
          <w:tab w:val="left" w:pos="851"/>
        </w:tabs>
        <w:spacing w:before="120" w:after="120"/>
        <w:ind w:firstLine="567"/>
        <w:jc w:val="both"/>
        <w:rPr>
          <w:rFonts w:ascii="Times New Roman" w:hAnsi="Times New Roman"/>
          <w:sz w:val="26"/>
          <w:szCs w:val="26"/>
          <w:lang w:val="pt-BR"/>
        </w:rPr>
      </w:pPr>
      <w:r w:rsidRPr="007051FC">
        <w:rPr>
          <w:rFonts w:ascii="Times New Roman" w:hAnsi="Times New Roman"/>
          <w:sz w:val="26"/>
          <w:szCs w:val="26"/>
          <w:lang w:val="pt-BR"/>
        </w:rPr>
        <w:t xml:space="preserve">a) Hợp đồng hết hiệu lực và hai bên không gia hạn Hợp đồng; </w:t>
      </w:r>
    </w:p>
    <w:p w:rsidR="00812E02" w:rsidRPr="007051FC" w:rsidRDefault="00812E02" w:rsidP="00812E02">
      <w:pPr>
        <w:shd w:val="clear" w:color="auto" w:fill="FFFFFF"/>
        <w:tabs>
          <w:tab w:val="left" w:pos="851"/>
        </w:tabs>
        <w:spacing w:before="120" w:after="120"/>
        <w:ind w:firstLine="567"/>
        <w:jc w:val="both"/>
        <w:rPr>
          <w:rFonts w:ascii="Times New Roman" w:hAnsi="Times New Roman"/>
          <w:sz w:val="26"/>
          <w:szCs w:val="26"/>
          <w:lang w:val="pt-BR"/>
        </w:rPr>
      </w:pPr>
      <w:r w:rsidRPr="007051FC">
        <w:rPr>
          <w:rFonts w:ascii="Times New Roman" w:hAnsi="Times New Roman"/>
          <w:sz w:val="26"/>
          <w:szCs w:val="26"/>
          <w:lang w:val="pt-BR"/>
        </w:rPr>
        <w:t>b) Hai bên thỏa thuận chấm dứt Hợp đồng trước thời hạn;</w:t>
      </w:r>
    </w:p>
    <w:p w:rsidR="00812E02" w:rsidRPr="007051FC" w:rsidRDefault="00812E02" w:rsidP="00812E02">
      <w:pPr>
        <w:shd w:val="clear" w:color="auto" w:fill="FFFFFF"/>
        <w:tabs>
          <w:tab w:val="left" w:pos="851"/>
        </w:tabs>
        <w:spacing w:before="120" w:after="120"/>
        <w:ind w:firstLine="567"/>
        <w:jc w:val="both"/>
        <w:rPr>
          <w:rFonts w:ascii="Times New Roman" w:hAnsi="Times New Roman"/>
          <w:spacing w:val="-6"/>
          <w:sz w:val="26"/>
          <w:szCs w:val="26"/>
          <w:lang w:val="pt-BR"/>
        </w:rPr>
      </w:pPr>
      <w:r w:rsidRPr="007051FC">
        <w:rPr>
          <w:rFonts w:ascii="Times New Roman" w:hAnsi="Times New Roman"/>
          <w:sz w:val="26"/>
          <w:szCs w:val="26"/>
          <w:lang w:val="pt-BR"/>
        </w:rPr>
        <w:t xml:space="preserve">c) </w:t>
      </w:r>
      <w:r w:rsidRPr="007051FC">
        <w:rPr>
          <w:rFonts w:ascii="Times New Roman" w:hAnsi="Times New Roman"/>
          <w:spacing w:val="-6"/>
          <w:sz w:val="26"/>
          <w:szCs w:val="26"/>
          <w:lang w:val="pt-BR"/>
        </w:rPr>
        <w:t>Một trong hai bên ngừng kinh doanh, không có khả năng chi trả các khoản nợ đến hạn, lâm vào tình trạng hoặc bị xem là mất khả năng thanh toán, có quyết định giải thể, phá sản. Trong trường hợp này, Hợp đồng sẽ kết thúc bằng cách thức do các bên thoả thuận và/hoặc phù hợp với các quy định của pháp luật hiện hành;</w:t>
      </w:r>
    </w:p>
    <w:p w:rsidR="00812E02" w:rsidRPr="007051FC" w:rsidRDefault="00812E02" w:rsidP="00812E02">
      <w:pPr>
        <w:tabs>
          <w:tab w:val="left" w:pos="851"/>
        </w:tabs>
        <w:spacing w:before="120" w:after="120"/>
        <w:ind w:firstLine="567"/>
        <w:jc w:val="both"/>
        <w:rPr>
          <w:rFonts w:ascii="Times New Roman" w:hAnsi="Times New Roman"/>
          <w:sz w:val="26"/>
          <w:szCs w:val="26"/>
          <w:lang w:val="pt-BR"/>
        </w:rPr>
      </w:pPr>
      <w:r w:rsidRPr="007051FC">
        <w:rPr>
          <w:rFonts w:ascii="Times New Roman" w:hAnsi="Times New Roman"/>
          <w:sz w:val="26"/>
          <w:szCs w:val="26"/>
          <w:lang w:val="pt-BR"/>
        </w:rPr>
        <w:t xml:space="preserve">d) Sau khi hai bên hoàn thành tất cả nghĩa vụ theo Hợp đồng và ký Biên bản thanh lý Hợp đồng. </w:t>
      </w:r>
    </w:p>
    <w:p w:rsidR="00812E02" w:rsidRPr="007051FC" w:rsidRDefault="00812E02" w:rsidP="00812E02">
      <w:pPr>
        <w:shd w:val="clear" w:color="auto" w:fill="FFFFFF"/>
        <w:tabs>
          <w:tab w:val="left" w:pos="851"/>
        </w:tabs>
        <w:spacing w:before="120" w:after="120"/>
        <w:ind w:firstLine="567"/>
        <w:jc w:val="both"/>
        <w:rPr>
          <w:rFonts w:ascii="Times New Roman" w:hAnsi="Times New Roman"/>
          <w:b/>
          <w:bCs/>
          <w:sz w:val="26"/>
          <w:szCs w:val="26"/>
          <w:lang w:val="pt-BR"/>
        </w:rPr>
      </w:pPr>
      <w:r w:rsidRPr="007051FC">
        <w:rPr>
          <w:rFonts w:ascii="Times New Roman" w:hAnsi="Times New Roman"/>
          <w:b/>
          <w:bCs/>
          <w:sz w:val="26"/>
          <w:szCs w:val="26"/>
          <w:lang w:val="pt-BR"/>
        </w:rPr>
        <w:t>4. Thanh lý Hợp đồng</w:t>
      </w:r>
    </w:p>
    <w:p w:rsidR="00812E02" w:rsidRPr="007051FC" w:rsidRDefault="00812E02" w:rsidP="00812E02">
      <w:pPr>
        <w:shd w:val="clear" w:color="auto" w:fill="FFFFFF"/>
        <w:tabs>
          <w:tab w:val="left" w:pos="851"/>
        </w:tabs>
        <w:spacing w:before="120" w:after="120"/>
        <w:ind w:firstLine="567"/>
        <w:jc w:val="both"/>
        <w:rPr>
          <w:rFonts w:ascii="Times New Roman" w:hAnsi="Times New Roman"/>
          <w:spacing w:val="-4"/>
          <w:sz w:val="26"/>
          <w:szCs w:val="26"/>
          <w:lang w:val="pt-BR"/>
        </w:rPr>
      </w:pPr>
      <w:r w:rsidRPr="007051FC">
        <w:rPr>
          <w:rFonts w:ascii="Times New Roman" w:hAnsi="Times New Roman"/>
          <w:sz w:val="26"/>
          <w:szCs w:val="26"/>
          <w:lang w:val="pt-BR"/>
        </w:rPr>
        <w:t xml:space="preserve">a) </w:t>
      </w:r>
      <w:r w:rsidRPr="007051FC">
        <w:rPr>
          <w:rFonts w:ascii="Times New Roman" w:hAnsi="Times New Roman"/>
          <w:spacing w:val="-4"/>
          <w:sz w:val="26"/>
          <w:szCs w:val="26"/>
          <w:lang w:val="pt-BR"/>
        </w:rPr>
        <w:t>Sau khi Hợp đồng hết hiệu lực, hai bên tiến hành đối soát, kiểm tra việc thực hiện nghĩa vụ của mỗi bên theo Hợp đồng, làm cơ sở cho việc thanh lý Hợp đồng;</w:t>
      </w:r>
    </w:p>
    <w:p w:rsidR="00812E02" w:rsidRPr="007051FC" w:rsidRDefault="00812E02" w:rsidP="00812E02">
      <w:pPr>
        <w:shd w:val="clear" w:color="auto" w:fill="FFFFFF"/>
        <w:spacing w:before="120" w:after="120"/>
        <w:ind w:firstLine="567"/>
        <w:jc w:val="both"/>
        <w:rPr>
          <w:rFonts w:ascii="Times New Roman" w:hAnsi="Times New Roman"/>
          <w:spacing w:val="-6"/>
          <w:sz w:val="26"/>
          <w:szCs w:val="26"/>
          <w:lang w:val="pt-BR"/>
        </w:rPr>
      </w:pPr>
      <w:r w:rsidRPr="007051FC">
        <w:rPr>
          <w:rFonts w:ascii="Times New Roman" w:hAnsi="Times New Roman"/>
          <w:spacing w:val="-6"/>
          <w:sz w:val="26"/>
          <w:szCs w:val="26"/>
          <w:lang w:val="pt-BR"/>
        </w:rPr>
        <w:t xml:space="preserve">b) </w:t>
      </w:r>
      <w:bookmarkStart w:id="4" w:name="_Hlk187659558"/>
      <w:r w:rsidRPr="007051FC">
        <w:rPr>
          <w:rFonts w:ascii="Times New Roman" w:hAnsi="Times New Roman"/>
          <w:spacing w:val="-6"/>
          <w:sz w:val="26"/>
          <w:szCs w:val="26"/>
          <w:lang w:val="pt-BR"/>
        </w:rPr>
        <w:t xml:space="preserve">Trong vòng 30 (ba mươi) ngày kể từ ngày Hai bên ký Biên bản quyết toán Hợp đồng và các bên đã hoàn thành tất cả nghĩa vụ của mình theo Hợp đồng, các bên phải ký Biên bản thanh lý Hợp đồng. </w:t>
      </w:r>
      <w:bookmarkEnd w:id="4"/>
    </w:p>
    <w:bookmarkEnd w:id="2"/>
    <w:bookmarkEnd w:id="3"/>
    <w:p w:rsidR="00812E02" w:rsidRPr="007051FC" w:rsidRDefault="00812E02" w:rsidP="00812E02">
      <w:pPr>
        <w:spacing w:before="120" w:after="120" w:line="20" w:lineRule="atLeast"/>
        <w:jc w:val="both"/>
        <w:rPr>
          <w:rFonts w:ascii="Times New Roman" w:hAnsi="Times New Roman"/>
          <w:b/>
          <w:sz w:val="26"/>
          <w:szCs w:val="26"/>
          <w:lang w:val="pt-BR"/>
        </w:rPr>
      </w:pPr>
      <w:r w:rsidRPr="007051FC">
        <w:rPr>
          <w:rFonts w:ascii="Times New Roman" w:hAnsi="Times New Roman"/>
          <w:b/>
          <w:sz w:val="26"/>
          <w:szCs w:val="26"/>
          <w:lang w:val="pt-BR"/>
        </w:rPr>
        <w:t>ĐIỀU  9: ĐIỀU KHOẢN CHUNG</w:t>
      </w:r>
    </w:p>
    <w:p w:rsidR="00812E02" w:rsidRPr="007051FC" w:rsidRDefault="00812E02" w:rsidP="00812E02">
      <w:pPr>
        <w:numPr>
          <w:ilvl w:val="0"/>
          <w:numId w:val="39"/>
        </w:numPr>
        <w:tabs>
          <w:tab w:val="left" w:pos="851"/>
        </w:tabs>
        <w:spacing w:before="120" w:after="120" w:line="20" w:lineRule="atLeast"/>
        <w:ind w:left="0" w:firstLine="567"/>
        <w:jc w:val="both"/>
        <w:rPr>
          <w:rFonts w:ascii="Times New Roman" w:hAnsi="Times New Roman"/>
          <w:sz w:val="26"/>
          <w:szCs w:val="26"/>
          <w:lang w:val="pt-BR"/>
        </w:rPr>
      </w:pPr>
      <w:r w:rsidRPr="007051FC">
        <w:rPr>
          <w:rFonts w:ascii="Times New Roman" w:hAnsi="Times New Roman"/>
          <w:sz w:val="26"/>
          <w:szCs w:val="26"/>
          <w:lang w:val="pt-BR"/>
        </w:rPr>
        <w:t xml:space="preserve">Hợp đồng có hiệu lực kể từ ngày ký cho đến khi </w:t>
      </w:r>
      <w:r w:rsidRPr="007051FC">
        <w:rPr>
          <w:rFonts w:ascii="Times New Roman" w:hAnsi="Times New Roman"/>
          <w:spacing w:val="-6"/>
          <w:sz w:val="26"/>
          <w:szCs w:val="26"/>
          <w:lang w:val="pt-BR"/>
        </w:rPr>
        <w:t>Hai bên ký Biên bản quyết toán Hợp đồng.</w:t>
      </w:r>
    </w:p>
    <w:p w:rsidR="00812E02" w:rsidRPr="007051FC" w:rsidRDefault="00812E02" w:rsidP="00812E02">
      <w:pPr>
        <w:numPr>
          <w:ilvl w:val="0"/>
          <w:numId w:val="39"/>
        </w:numPr>
        <w:tabs>
          <w:tab w:val="left" w:pos="851"/>
        </w:tabs>
        <w:spacing w:before="120" w:after="120" w:line="20" w:lineRule="atLeast"/>
        <w:ind w:left="0" w:firstLine="567"/>
        <w:jc w:val="both"/>
        <w:rPr>
          <w:rFonts w:ascii="Times New Roman" w:hAnsi="Times New Roman"/>
          <w:sz w:val="26"/>
          <w:szCs w:val="26"/>
          <w:lang w:val="pt-BR"/>
        </w:rPr>
      </w:pPr>
      <w:r w:rsidRPr="007051FC">
        <w:rPr>
          <w:rFonts w:ascii="Times New Roman" w:hAnsi="Times New Roman"/>
          <w:sz w:val="26"/>
          <w:szCs w:val="26"/>
          <w:lang w:val="pt-BR"/>
        </w:rPr>
        <w:t>Hai bên cam kết thực hiện đúng theo những nội dung như đã thỏa thuận trong Hợp đồng. Những vấn đề không nêu trong Hợp đồng này sẽ được giải thích và thực hiện theo quy định của pháp luật liên quan.</w:t>
      </w:r>
    </w:p>
    <w:p w:rsidR="00812E02" w:rsidRPr="007051FC" w:rsidRDefault="00812E02" w:rsidP="00812E02">
      <w:pPr>
        <w:numPr>
          <w:ilvl w:val="0"/>
          <w:numId w:val="39"/>
        </w:numPr>
        <w:tabs>
          <w:tab w:val="left" w:pos="851"/>
        </w:tabs>
        <w:spacing w:before="120" w:after="120" w:line="20" w:lineRule="atLeast"/>
        <w:ind w:left="0" w:firstLine="567"/>
        <w:jc w:val="both"/>
        <w:rPr>
          <w:rFonts w:ascii="Times New Roman" w:hAnsi="Times New Roman"/>
          <w:sz w:val="26"/>
          <w:szCs w:val="26"/>
          <w:lang w:val="pt-BR"/>
        </w:rPr>
      </w:pPr>
      <w:r w:rsidRPr="007051FC">
        <w:rPr>
          <w:rFonts w:ascii="Times New Roman" w:hAnsi="Times New Roman"/>
          <w:sz w:val="26"/>
          <w:szCs w:val="26"/>
          <w:lang w:val="pt-BR"/>
        </w:rPr>
        <w:t xml:space="preserve">Nếu có những tranh chấp phát sinh, các bên sẽ cùng thương lượng giải quyết trên tinh thần hòa giải, cùng có lợi. Trong trường hợp tranh chấp không thể tự giải </w:t>
      </w:r>
      <w:r w:rsidRPr="007051FC">
        <w:rPr>
          <w:rFonts w:ascii="Times New Roman" w:hAnsi="Times New Roman"/>
          <w:sz w:val="26"/>
          <w:szCs w:val="26"/>
          <w:lang w:val="pt-BR"/>
        </w:rPr>
        <w:lastRenderedPageBreak/>
        <w:t>quyết, một trong hai bên có quyền đưa tranh chấp ra Tòa án nhân dân có thẩm quyền để giải quyết.</w:t>
      </w:r>
    </w:p>
    <w:p w:rsidR="00812E02" w:rsidRPr="007051FC" w:rsidRDefault="00812E02" w:rsidP="00812E02">
      <w:pPr>
        <w:numPr>
          <w:ilvl w:val="0"/>
          <w:numId w:val="39"/>
        </w:numPr>
        <w:tabs>
          <w:tab w:val="left" w:pos="851"/>
        </w:tabs>
        <w:spacing w:before="120" w:after="120" w:line="20" w:lineRule="atLeast"/>
        <w:ind w:left="0" w:firstLine="567"/>
        <w:jc w:val="both"/>
        <w:rPr>
          <w:rFonts w:ascii="Times New Roman" w:hAnsi="Times New Roman"/>
          <w:sz w:val="26"/>
          <w:szCs w:val="26"/>
          <w:lang w:val="pt-BR"/>
        </w:rPr>
      </w:pPr>
      <w:r w:rsidRPr="007051FC">
        <w:rPr>
          <w:rFonts w:ascii="Times New Roman" w:hAnsi="Times New Roman"/>
          <w:sz w:val="26"/>
          <w:szCs w:val="26"/>
          <w:lang w:val="pt-BR"/>
        </w:rPr>
        <w:t>Những sửa đổi và/hoặc bổ sung đối với Hợp đồng này sẽ chỉ có giá trị nếu được lập thành văn bản và được đại diện có thẩm quyền của các bên ký kết. Văn bản này là phần không thể tách rời của Hợp đồng này.</w:t>
      </w:r>
    </w:p>
    <w:p w:rsidR="00812E02" w:rsidRPr="007051FC" w:rsidRDefault="00812E02" w:rsidP="00812E02">
      <w:pPr>
        <w:numPr>
          <w:ilvl w:val="0"/>
          <w:numId w:val="39"/>
        </w:numPr>
        <w:tabs>
          <w:tab w:val="left" w:pos="851"/>
        </w:tabs>
        <w:spacing w:before="120" w:after="120" w:line="20" w:lineRule="atLeast"/>
        <w:ind w:left="0" w:firstLine="567"/>
        <w:jc w:val="both"/>
        <w:rPr>
          <w:rFonts w:ascii="Times New Roman" w:hAnsi="Times New Roman"/>
          <w:sz w:val="26"/>
          <w:szCs w:val="26"/>
          <w:lang w:val="pt-BR"/>
        </w:rPr>
      </w:pPr>
      <w:r w:rsidRPr="007051FC">
        <w:rPr>
          <w:rFonts w:ascii="Times New Roman" w:hAnsi="Times New Roman"/>
          <w:sz w:val="26"/>
          <w:szCs w:val="26"/>
          <w:lang w:val="pt-BR"/>
        </w:rPr>
        <w:t>Hợp đồng này gồm có 06 (sáu) trang, được lập thành 06 (sáu) bản có nội dung và giá trị pháp lý như nhau. Bên A giữ 04 (bốn) bản, Bên B giữ 02 (hai) bản để thực hiện./.</w:t>
      </w:r>
    </w:p>
    <w:p w:rsidR="00812E02" w:rsidRPr="00790885" w:rsidRDefault="00812E02" w:rsidP="00812E02">
      <w:pPr>
        <w:tabs>
          <w:tab w:val="left" w:pos="426"/>
        </w:tabs>
        <w:spacing w:before="120" w:after="120"/>
        <w:jc w:val="both"/>
        <w:rPr>
          <w:rFonts w:ascii="Times New Roman" w:hAnsi="Times New Roman"/>
          <w:sz w:val="26"/>
          <w:szCs w:val="26"/>
          <w:lang w:val="pt-BR"/>
        </w:rPr>
      </w:pPr>
    </w:p>
    <w:tbl>
      <w:tblPr>
        <w:tblW w:w="10632" w:type="dxa"/>
        <w:tblInd w:w="-459" w:type="dxa"/>
        <w:tblLook w:val="04A0"/>
      </w:tblPr>
      <w:tblGrid>
        <w:gridCol w:w="4644"/>
        <w:gridCol w:w="5988"/>
      </w:tblGrid>
      <w:tr w:rsidR="00812E02" w:rsidRPr="005E3A44" w:rsidTr="00791058">
        <w:tc>
          <w:tcPr>
            <w:tcW w:w="4644" w:type="dxa"/>
          </w:tcPr>
          <w:p w:rsidR="00812E02" w:rsidRPr="005E3A44" w:rsidRDefault="00812E02" w:rsidP="00791058">
            <w:pPr>
              <w:spacing w:before="120" w:after="120"/>
              <w:jc w:val="center"/>
              <w:rPr>
                <w:rFonts w:ascii="Times New Roman" w:hAnsi="Times New Roman"/>
                <w:b/>
                <w:sz w:val="26"/>
                <w:szCs w:val="26"/>
                <w:lang w:val="pt-BR"/>
              </w:rPr>
            </w:pPr>
            <w:r w:rsidRPr="005E3A44">
              <w:rPr>
                <w:rFonts w:ascii="Times New Roman" w:hAnsi="Times New Roman"/>
                <w:b/>
                <w:sz w:val="26"/>
                <w:szCs w:val="26"/>
                <w:lang w:val="pt-BR"/>
              </w:rPr>
              <w:t>ĐẠI DIỆN BÊN A</w:t>
            </w:r>
          </w:p>
          <w:p w:rsidR="00812E02" w:rsidRPr="005E3A44" w:rsidRDefault="00812E02" w:rsidP="00791058">
            <w:pPr>
              <w:spacing w:before="120" w:after="120"/>
              <w:jc w:val="center"/>
              <w:rPr>
                <w:rFonts w:ascii="Times New Roman" w:hAnsi="Times New Roman"/>
                <w:i/>
                <w:sz w:val="26"/>
                <w:szCs w:val="26"/>
                <w:lang w:val="pt-BR"/>
              </w:rPr>
            </w:pPr>
          </w:p>
          <w:p w:rsidR="00812E02" w:rsidRPr="005E3A44" w:rsidRDefault="00812E02" w:rsidP="00791058">
            <w:pPr>
              <w:spacing w:before="120" w:after="120"/>
              <w:jc w:val="center"/>
              <w:rPr>
                <w:rFonts w:ascii="Times New Roman" w:hAnsi="Times New Roman"/>
                <w:i/>
                <w:sz w:val="26"/>
                <w:szCs w:val="26"/>
                <w:lang w:val="pt-BR"/>
              </w:rPr>
            </w:pPr>
          </w:p>
          <w:p w:rsidR="00812E02" w:rsidRDefault="00812E02" w:rsidP="00791058">
            <w:pPr>
              <w:spacing w:before="120" w:after="120"/>
              <w:jc w:val="center"/>
              <w:rPr>
                <w:rFonts w:ascii="Times New Roman" w:hAnsi="Times New Roman"/>
                <w:i/>
                <w:sz w:val="26"/>
                <w:szCs w:val="26"/>
                <w:lang w:val="pt-BR"/>
              </w:rPr>
            </w:pPr>
          </w:p>
          <w:p w:rsidR="00812E02" w:rsidRPr="005E3A44" w:rsidRDefault="00812E02" w:rsidP="00791058">
            <w:pPr>
              <w:spacing w:before="120" w:after="120"/>
              <w:jc w:val="center"/>
              <w:rPr>
                <w:rFonts w:ascii="Times New Roman" w:hAnsi="Times New Roman"/>
                <w:i/>
                <w:sz w:val="26"/>
                <w:szCs w:val="26"/>
                <w:lang w:val="pt-BR"/>
              </w:rPr>
            </w:pPr>
          </w:p>
          <w:p w:rsidR="00812E02" w:rsidRPr="005E3A44" w:rsidRDefault="00812E02" w:rsidP="00791058">
            <w:pPr>
              <w:spacing w:before="120" w:after="120"/>
              <w:jc w:val="center"/>
              <w:rPr>
                <w:rFonts w:ascii="Times New Roman" w:hAnsi="Times New Roman"/>
                <w:i/>
                <w:sz w:val="26"/>
                <w:szCs w:val="26"/>
                <w:lang w:val="pt-BR"/>
              </w:rPr>
            </w:pPr>
          </w:p>
          <w:p w:rsidR="00812E02" w:rsidRPr="005E3A44" w:rsidRDefault="00812E02" w:rsidP="00791058">
            <w:pPr>
              <w:spacing w:before="120" w:after="120"/>
              <w:jc w:val="center"/>
              <w:rPr>
                <w:rFonts w:ascii="Times New Roman" w:hAnsi="Times New Roman"/>
                <w:b/>
                <w:sz w:val="26"/>
                <w:szCs w:val="26"/>
                <w:lang w:val="pt-BR"/>
              </w:rPr>
            </w:pPr>
            <w:r>
              <w:rPr>
                <w:rFonts w:ascii="Times New Roman" w:hAnsi="Times New Roman"/>
                <w:b/>
                <w:sz w:val="26"/>
                <w:szCs w:val="26"/>
                <w:lang w:val="pt-BR"/>
              </w:rPr>
              <w:t>Nguyễn Phương Đông</w:t>
            </w:r>
          </w:p>
        </w:tc>
        <w:tc>
          <w:tcPr>
            <w:tcW w:w="5988" w:type="dxa"/>
          </w:tcPr>
          <w:p w:rsidR="00812E02" w:rsidRPr="005E3A44" w:rsidRDefault="00812E02" w:rsidP="00791058">
            <w:pPr>
              <w:spacing w:before="120" w:after="120"/>
              <w:jc w:val="center"/>
              <w:rPr>
                <w:rFonts w:ascii="Times New Roman" w:hAnsi="Times New Roman"/>
                <w:b/>
                <w:sz w:val="26"/>
                <w:szCs w:val="26"/>
                <w:lang w:val="pt-BR"/>
              </w:rPr>
            </w:pPr>
            <w:r w:rsidRPr="005E3A44">
              <w:rPr>
                <w:rFonts w:ascii="Times New Roman" w:hAnsi="Times New Roman"/>
                <w:b/>
                <w:sz w:val="26"/>
                <w:szCs w:val="26"/>
                <w:lang w:val="pt-BR"/>
              </w:rPr>
              <w:t>ĐẠI DIỆN BÊN B</w:t>
            </w:r>
          </w:p>
          <w:p w:rsidR="00812E02" w:rsidRPr="005E3A44" w:rsidRDefault="00812E02" w:rsidP="00791058">
            <w:pPr>
              <w:spacing w:before="120" w:after="120"/>
              <w:jc w:val="center"/>
              <w:rPr>
                <w:rFonts w:ascii="Times New Roman" w:hAnsi="Times New Roman"/>
                <w:b/>
                <w:sz w:val="26"/>
                <w:szCs w:val="26"/>
                <w:lang w:val="pt-BR"/>
              </w:rPr>
            </w:pPr>
          </w:p>
          <w:p w:rsidR="00812E02" w:rsidRPr="005E3A44" w:rsidRDefault="00812E02" w:rsidP="00791058">
            <w:pPr>
              <w:spacing w:before="120" w:after="120"/>
              <w:jc w:val="center"/>
              <w:rPr>
                <w:rFonts w:ascii="Times New Roman" w:hAnsi="Times New Roman"/>
                <w:b/>
                <w:sz w:val="26"/>
                <w:szCs w:val="26"/>
                <w:lang w:val="pt-BR"/>
              </w:rPr>
            </w:pPr>
          </w:p>
          <w:p w:rsidR="00812E02" w:rsidRPr="005E3A44" w:rsidRDefault="00812E02" w:rsidP="00791058">
            <w:pPr>
              <w:spacing w:before="120" w:after="120"/>
              <w:jc w:val="center"/>
              <w:rPr>
                <w:rFonts w:ascii="Times New Roman" w:hAnsi="Times New Roman"/>
                <w:b/>
                <w:sz w:val="26"/>
                <w:szCs w:val="26"/>
                <w:lang w:val="pt-BR"/>
              </w:rPr>
            </w:pPr>
          </w:p>
          <w:p w:rsidR="00812E02" w:rsidRPr="005E3A44" w:rsidRDefault="00812E02" w:rsidP="00791058">
            <w:pPr>
              <w:spacing w:before="120" w:after="120"/>
              <w:jc w:val="center"/>
              <w:rPr>
                <w:rFonts w:ascii="Times New Roman" w:hAnsi="Times New Roman"/>
                <w:b/>
                <w:sz w:val="26"/>
                <w:szCs w:val="26"/>
                <w:lang w:val="pt-BR"/>
              </w:rPr>
            </w:pPr>
          </w:p>
          <w:p w:rsidR="00812E02" w:rsidRDefault="00812E02" w:rsidP="00791058">
            <w:pPr>
              <w:spacing w:before="120" w:after="120"/>
              <w:rPr>
                <w:rFonts w:ascii="Times New Roman" w:hAnsi="Times New Roman"/>
                <w:b/>
                <w:sz w:val="26"/>
                <w:szCs w:val="26"/>
                <w:lang w:val="pt-BR"/>
              </w:rPr>
            </w:pPr>
          </w:p>
          <w:p w:rsidR="00812E02" w:rsidRPr="005E3A44" w:rsidRDefault="00812E02" w:rsidP="00791058">
            <w:pPr>
              <w:spacing w:before="120" w:after="120"/>
              <w:jc w:val="center"/>
              <w:rPr>
                <w:rFonts w:ascii="Times New Roman" w:hAnsi="Times New Roman"/>
                <w:b/>
                <w:sz w:val="26"/>
                <w:szCs w:val="26"/>
                <w:lang w:val="pt-BR"/>
              </w:rPr>
            </w:pPr>
          </w:p>
        </w:tc>
      </w:tr>
      <w:bookmarkEnd w:id="1"/>
    </w:tbl>
    <w:p w:rsidR="003D6EA9" w:rsidRPr="00384D61" w:rsidRDefault="003D6EA9" w:rsidP="00812E02">
      <w:pPr>
        <w:pStyle w:val="NormalWeb"/>
        <w:spacing w:before="0" w:beforeAutospacing="0" w:after="120" w:afterAutospacing="0"/>
        <w:jc w:val="center"/>
        <w:rPr>
          <w:i/>
          <w:iCs/>
          <w:sz w:val="28"/>
          <w:szCs w:val="28"/>
          <w:lang w:val="vi-VN"/>
        </w:rPr>
      </w:pPr>
    </w:p>
    <w:sectPr w:rsidR="003D6EA9" w:rsidRPr="00384D61" w:rsidSect="00A2045E">
      <w:footerReference w:type="even" r:id="rId11"/>
      <w:footerReference w:type="default" r:id="rId12"/>
      <w:pgSz w:w="11907" w:h="16840" w:code="9"/>
      <w:pgMar w:top="1440" w:right="1008" w:bottom="1008" w:left="1872" w:header="720" w:footer="720" w:gutter="0"/>
      <w:cols w:space="720"/>
      <w:docGrid w:linePitch="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E0E" w:rsidRDefault="00530E0E">
      <w:r>
        <w:separator/>
      </w:r>
    </w:p>
  </w:endnote>
  <w:endnote w:type="continuationSeparator" w:id="0">
    <w:p w:rsidR="00530E0E" w:rsidRDefault="00530E0E">
      <w:r>
        <w:continuationSeparator/>
      </w:r>
    </w:p>
  </w:endnote>
</w:endnotes>
</file>

<file path=word/fontTable.xml><?xml version="1.0" encoding="utf-8"?>
<w:fonts xmlns:r="http://schemas.openxmlformats.org/officeDocument/2006/relationships" xmlns:w="http://schemas.openxmlformats.org/wordprocessingml/2006/main">
  <w:font w:name="Swis721 LtCn BT">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A00002BF" w:usb1="68C7FCFB" w:usb2="00000010" w:usb3="00000000" w:csb0="000200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8BC" w:rsidRDefault="00B47241" w:rsidP="001856D2">
    <w:pPr>
      <w:pStyle w:val="Footer"/>
      <w:framePr w:wrap="around" w:vAnchor="text" w:hAnchor="margin" w:xAlign="right" w:y="1"/>
      <w:rPr>
        <w:rStyle w:val="PageNumber"/>
      </w:rPr>
    </w:pPr>
    <w:r>
      <w:rPr>
        <w:rStyle w:val="PageNumber"/>
      </w:rPr>
      <w:fldChar w:fldCharType="begin"/>
    </w:r>
    <w:r w:rsidR="008948BC">
      <w:rPr>
        <w:rStyle w:val="PageNumber"/>
      </w:rPr>
      <w:instrText xml:space="preserve">PAGE  </w:instrText>
    </w:r>
    <w:r>
      <w:rPr>
        <w:rStyle w:val="PageNumber"/>
      </w:rPr>
      <w:fldChar w:fldCharType="separate"/>
    </w:r>
    <w:r w:rsidR="008948BC">
      <w:rPr>
        <w:rStyle w:val="PageNumber"/>
        <w:noProof/>
      </w:rPr>
      <w:t>13</w:t>
    </w:r>
    <w:r>
      <w:rPr>
        <w:rStyle w:val="PageNumber"/>
      </w:rPr>
      <w:fldChar w:fldCharType="end"/>
    </w:r>
  </w:p>
  <w:p w:rsidR="008948BC" w:rsidRDefault="008948B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8BC" w:rsidRPr="009F2A20" w:rsidRDefault="008948BC" w:rsidP="009F2A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E0E" w:rsidRDefault="00530E0E">
      <w:r>
        <w:separator/>
      </w:r>
    </w:p>
  </w:footnote>
  <w:footnote w:type="continuationSeparator" w:id="0">
    <w:p w:rsidR="00530E0E" w:rsidRDefault="00530E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8BC" w:rsidRPr="00EE3086" w:rsidRDefault="00B47241">
    <w:pPr>
      <w:pStyle w:val="Header"/>
      <w:jc w:val="center"/>
      <w:rPr>
        <w:rFonts w:ascii="Times New Roman" w:hAnsi="Times New Roman"/>
      </w:rPr>
    </w:pPr>
    <w:r w:rsidRPr="00EE3086">
      <w:rPr>
        <w:rFonts w:ascii="Times New Roman" w:hAnsi="Times New Roman"/>
      </w:rPr>
      <w:fldChar w:fldCharType="begin"/>
    </w:r>
    <w:r w:rsidR="008948BC" w:rsidRPr="00EE3086">
      <w:rPr>
        <w:rFonts w:ascii="Times New Roman" w:hAnsi="Times New Roman"/>
      </w:rPr>
      <w:instrText xml:space="preserve"> PAGE   \* MERGEFORMAT </w:instrText>
    </w:r>
    <w:r w:rsidRPr="00EE3086">
      <w:rPr>
        <w:rFonts w:ascii="Times New Roman" w:hAnsi="Times New Roman"/>
      </w:rPr>
      <w:fldChar w:fldCharType="separate"/>
    </w:r>
    <w:r w:rsidR="00D6540F">
      <w:rPr>
        <w:rFonts w:ascii="Times New Roman" w:hAnsi="Times New Roman"/>
        <w:noProof/>
      </w:rPr>
      <w:t>11</w:t>
    </w:r>
    <w:r w:rsidRPr="00EE3086">
      <w:rPr>
        <w:rFonts w:ascii="Times New Roman" w:hAnsi="Times New Roman"/>
        <w:noProof/>
      </w:rPr>
      <w:fldChar w:fldCharType="end"/>
    </w:r>
  </w:p>
  <w:p w:rsidR="008948BC" w:rsidRDefault="008948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558D9"/>
    <w:multiLevelType w:val="hybridMultilevel"/>
    <w:tmpl w:val="72D6F6EC"/>
    <w:lvl w:ilvl="0" w:tplc="4C802780">
      <w:start w:val="1"/>
      <w:numFmt w:val="bullet"/>
      <w:lvlText w:val="-"/>
      <w:lvlJc w:val="left"/>
      <w:pPr>
        <w:ind w:left="720" w:hanging="360"/>
      </w:pPr>
      <w:rPr>
        <w:rFonts w:ascii="Swis721 LtCn BT" w:hAnsi="Swis721 LtCn B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E65036"/>
    <w:multiLevelType w:val="hybridMultilevel"/>
    <w:tmpl w:val="003A211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3C726D5"/>
    <w:multiLevelType w:val="hybridMultilevel"/>
    <w:tmpl w:val="B2168EB6"/>
    <w:lvl w:ilvl="0" w:tplc="68BA24DC">
      <w:start w:val="1"/>
      <w:numFmt w:val="lowerLetter"/>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nsid w:val="05D907AB"/>
    <w:multiLevelType w:val="hybridMultilevel"/>
    <w:tmpl w:val="96C6B80E"/>
    <w:lvl w:ilvl="0" w:tplc="4C802780">
      <w:start w:val="1"/>
      <w:numFmt w:val="bullet"/>
      <w:lvlText w:val="-"/>
      <w:lvlJc w:val="left"/>
      <w:pPr>
        <w:ind w:left="720" w:hanging="360"/>
      </w:pPr>
      <w:rPr>
        <w:rFonts w:ascii="Swis721 LtCn BT" w:hAnsi="Swis721 LtCn B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9633AF"/>
    <w:multiLevelType w:val="hybridMultilevel"/>
    <w:tmpl w:val="6308A6D8"/>
    <w:lvl w:ilvl="0" w:tplc="56C4FB88">
      <w:start w:val="1"/>
      <w:numFmt w:val="decimal"/>
      <w:lvlText w:val="ĐIỀU %1."/>
      <w:lvlJc w:val="left"/>
      <w:pPr>
        <w:ind w:left="36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0CCE5BA5"/>
    <w:multiLevelType w:val="hybridMultilevel"/>
    <w:tmpl w:val="38AA2B38"/>
    <w:lvl w:ilvl="0" w:tplc="4694EBE4">
      <w:start w:val="3"/>
      <w:numFmt w:val="bullet"/>
      <w:lvlText w:val="-"/>
      <w:lvlJc w:val="left"/>
      <w:pPr>
        <w:ind w:left="1287" w:hanging="360"/>
      </w:pPr>
      <w:rPr>
        <w:rFonts w:ascii=".VnArial" w:eastAsia="SimSun" w:hAnsi=".Vn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10AD7CCF"/>
    <w:multiLevelType w:val="hybridMultilevel"/>
    <w:tmpl w:val="D0E8F22E"/>
    <w:lvl w:ilvl="0" w:tplc="806C0C5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1D01506"/>
    <w:multiLevelType w:val="hybridMultilevel"/>
    <w:tmpl w:val="5394B35C"/>
    <w:lvl w:ilvl="0" w:tplc="40DCC1C6">
      <w:start w:val="1"/>
      <w:numFmt w:val="decimal"/>
      <w:lvlText w:val="%1."/>
      <w:lvlJc w:val="left"/>
      <w:pPr>
        <w:ind w:left="927" w:hanging="360"/>
      </w:pPr>
      <w:rPr>
        <w:rFonts w:hint="default"/>
        <w:b/>
        <w:bCs/>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nsid w:val="15132E23"/>
    <w:multiLevelType w:val="hybridMultilevel"/>
    <w:tmpl w:val="A6DCB4D8"/>
    <w:lvl w:ilvl="0" w:tplc="E68C2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19870C1A"/>
    <w:multiLevelType w:val="hybridMultilevel"/>
    <w:tmpl w:val="E916B980"/>
    <w:lvl w:ilvl="0" w:tplc="FC784C8C">
      <w:start w:val="1"/>
      <w:numFmt w:val="decimal"/>
      <w:lvlText w:val="%1."/>
      <w:lvlJc w:val="left"/>
      <w:pPr>
        <w:ind w:left="1080" w:hanging="360"/>
      </w:pPr>
      <w:rPr>
        <w:rFonts w:ascii="Times New Roman" w:eastAsia="Times New Roman" w:hAnsi="Times New Roman" w:cs="Times New Roman"/>
        <w:b/>
        <w:bCs/>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19EB00C0"/>
    <w:multiLevelType w:val="hybridMultilevel"/>
    <w:tmpl w:val="53848892"/>
    <w:lvl w:ilvl="0" w:tplc="1828238E">
      <w:start w:val="1"/>
      <w:numFmt w:val="decimal"/>
      <w:lvlText w:val="%1."/>
      <w:lvlJc w:val="left"/>
      <w:pPr>
        <w:ind w:left="1140" w:hanging="360"/>
      </w:pPr>
      <w:rPr>
        <w:rFonts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nsid w:val="1A404449"/>
    <w:multiLevelType w:val="hybridMultilevel"/>
    <w:tmpl w:val="5C7C8942"/>
    <w:lvl w:ilvl="0" w:tplc="77A45C74">
      <w:start w:val="1"/>
      <w:numFmt w:val="lowerLetter"/>
      <w:lvlText w:val="%1)"/>
      <w:lvlJc w:val="left"/>
      <w:pPr>
        <w:ind w:left="1778"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nsid w:val="1CAA6634"/>
    <w:multiLevelType w:val="hybridMultilevel"/>
    <w:tmpl w:val="2524567E"/>
    <w:lvl w:ilvl="0" w:tplc="72861894">
      <w:start w:val="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nsid w:val="1D4523A3"/>
    <w:multiLevelType w:val="hybridMultilevel"/>
    <w:tmpl w:val="5EC41E5C"/>
    <w:lvl w:ilvl="0" w:tplc="397C996C">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FEB3CCB"/>
    <w:multiLevelType w:val="hybridMultilevel"/>
    <w:tmpl w:val="1624B746"/>
    <w:lvl w:ilvl="0" w:tplc="89ECCDA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B87F73"/>
    <w:multiLevelType w:val="hybridMultilevel"/>
    <w:tmpl w:val="AC72168E"/>
    <w:lvl w:ilvl="0" w:tplc="1BE8DD42">
      <w:start w:val="4"/>
      <w:numFmt w:val="bullet"/>
      <w:lvlText w:val="-"/>
      <w:lvlJc w:val="left"/>
      <w:pPr>
        <w:ind w:left="1287" w:hanging="360"/>
      </w:pPr>
      <w:rPr>
        <w:rFonts w:ascii="Calibri Light" w:eastAsia="Times New Roman" w:hAnsi="Calibri Light" w:cs="Calibri Light"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318E622F"/>
    <w:multiLevelType w:val="hybridMultilevel"/>
    <w:tmpl w:val="454CCA3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445E33CC">
      <w:start w:val="1"/>
      <w:numFmt w:val="decimal"/>
      <w:lvlText w:val="%3."/>
      <w:lvlJc w:val="left"/>
      <w:pPr>
        <w:ind w:left="2907" w:hanging="360"/>
      </w:pPr>
      <w:rPr>
        <w:b/>
        <w:bCs/>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nsid w:val="333E15C3"/>
    <w:multiLevelType w:val="hybridMultilevel"/>
    <w:tmpl w:val="AC0255A6"/>
    <w:lvl w:ilvl="0" w:tplc="E8360E7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3361529B"/>
    <w:multiLevelType w:val="hybridMultilevel"/>
    <w:tmpl w:val="C6DA13BC"/>
    <w:lvl w:ilvl="0" w:tplc="B1FA388C">
      <w:start w:val="1"/>
      <w:numFmt w:val="bullet"/>
      <w:lvlText w:val="-"/>
      <w:lvlJc w:val="left"/>
      <w:pPr>
        <w:ind w:left="720" w:hanging="360"/>
      </w:pPr>
      <w:rPr>
        <w:rFonts w:ascii="Times New Roman" w:eastAsia="Times New Roman"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514C9E"/>
    <w:multiLevelType w:val="hybridMultilevel"/>
    <w:tmpl w:val="0BEE1156"/>
    <w:lvl w:ilvl="0" w:tplc="5F42FBE8">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37A615DC"/>
    <w:multiLevelType w:val="hybridMultilevel"/>
    <w:tmpl w:val="7A440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4F5372"/>
    <w:multiLevelType w:val="hybridMultilevel"/>
    <w:tmpl w:val="0CDCC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501F9B"/>
    <w:multiLevelType w:val="hybridMultilevel"/>
    <w:tmpl w:val="6E506A28"/>
    <w:lvl w:ilvl="0" w:tplc="DEC2772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46672A87"/>
    <w:multiLevelType w:val="hybridMultilevel"/>
    <w:tmpl w:val="90B4DA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87B52E0"/>
    <w:multiLevelType w:val="hybridMultilevel"/>
    <w:tmpl w:val="7E40DA32"/>
    <w:lvl w:ilvl="0" w:tplc="D52EE49A">
      <w:start w:val="4"/>
      <w:numFmt w:val="bullet"/>
      <w:lvlText w:val="-"/>
      <w:lvlJc w:val="left"/>
      <w:pPr>
        <w:tabs>
          <w:tab w:val="num" w:pos="1069"/>
        </w:tabs>
        <w:ind w:left="1069" w:hanging="360"/>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25">
    <w:nsid w:val="4946598E"/>
    <w:multiLevelType w:val="hybridMultilevel"/>
    <w:tmpl w:val="1B90A4EC"/>
    <w:lvl w:ilvl="0" w:tplc="7EAAB160">
      <w:start w:val="1"/>
      <w:numFmt w:val="decimal"/>
      <w:lvlText w:val="%1."/>
      <w:lvlJc w:val="left"/>
      <w:pPr>
        <w:ind w:left="376" w:hanging="360"/>
      </w:pPr>
      <w:rPr>
        <w:rFonts w:hint="default"/>
      </w:rPr>
    </w:lvl>
    <w:lvl w:ilvl="1" w:tplc="04090019" w:tentative="1">
      <w:start w:val="1"/>
      <w:numFmt w:val="lowerLetter"/>
      <w:lvlText w:val="%2."/>
      <w:lvlJc w:val="left"/>
      <w:pPr>
        <w:ind w:left="1096" w:hanging="360"/>
      </w:pPr>
    </w:lvl>
    <w:lvl w:ilvl="2" w:tplc="0409001B" w:tentative="1">
      <w:start w:val="1"/>
      <w:numFmt w:val="lowerRoman"/>
      <w:lvlText w:val="%3."/>
      <w:lvlJc w:val="right"/>
      <w:pPr>
        <w:ind w:left="1816" w:hanging="180"/>
      </w:pPr>
    </w:lvl>
    <w:lvl w:ilvl="3" w:tplc="0409000F" w:tentative="1">
      <w:start w:val="1"/>
      <w:numFmt w:val="decimal"/>
      <w:lvlText w:val="%4."/>
      <w:lvlJc w:val="left"/>
      <w:pPr>
        <w:ind w:left="2536" w:hanging="360"/>
      </w:pPr>
    </w:lvl>
    <w:lvl w:ilvl="4" w:tplc="04090019" w:tentative="1">
      <w:start w:val="1"/>
      <w:numFmt w:val="lowerLetter"/>
      <w:lvlText w:val="%5."/>
      <w:lvlJc w:val="left"/>
      <w:pPr>
        <w:ind w:left="3256" w:hanging="360"/>
      </w:pPr>
    </w:lvl>
    <w:lvl w:ilvl="5" w:tplc="0409001B" w:tentative="1">
      <w:start w:val="1"/>
      <w:numFmt w:val="lowerRoman"/>
      <w:lvlText w:val="%6."/>
      <w:lvlJc w:val="right"/>
      <w:pPr>
        <w:ind w:left="3976" w:hanging="180"/>
      </w:pPr>
    </w:lvl>
    <w:lvl w:ilvl="6" w:tplc="0409000F" w:tentative="1">
      <w:start w:val="1"/>
      <w:numFmt w:val="decimal"/>
      <w:lvlText w:val="%7."/>
      <w:lvlJc w:val="left"/>
      <w:pPr>
        <w:ind w:left="4696" w:hanging="360"/>
      </w:pPr>
    </w:lvl>
    <w:lvl w:ilvl="7" w:tplc="04090019" w:tentative="1">
      <w:start w:val="1"/>
      <w:numFmt w:val="lowerLetter"/>
      <w:lvlText w:val="%8."/>
      <w:lvlJc w:val="left"/>
      <w:pPr>
        <w:ind w:left="5416" w:hanging="360"/>
      </w:pPr>
    </w:lvl>
    <w:lvl w:ilvl="8" w:tplc="0409001B" w:tentative="1">
      <w:start w:val="1"/>
      <w:numFmt w:val="lowerRoman"/>
      <w:lvlText w:val="%9."/>
      <w:lvlJc w:val="right"/>
      <w:pPr>
        <w:ind w:left="6136" w:hanging="180"/>
      </w:pPr>
    </w:lvl>
  </w:abstractNum>
  <w:abstractNum w:abstractNumId="26">
    <w:nsid w:val="511A1B4B"/>
    <w:multiLevelType w:val="hybridMultilevel"/>
    <w:tmpl w:val="134453FE"/>
    <w:lvl w:ilvl="0" w:tplc="7E2E261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52024B4F"/>
    <w:multiLevelType w:val="hybridMultilevel"/>
    <w:tmpl w:val="E5988E6C"/>
    <w:lvl w:ilvl="0" w:tplc="310024AA">
      <w:start w:val="1"/>
      <w:numFmt w:val="decimal"/>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530232D1"/>
    <w:multiLevelType w:val="multilevel"/>
    <w:tmpl w:val="74A45D06"/>
    <w:lvl w:ilvl="0">
      <w:start w:val="1"/>
      <w:numFmt w:val="decimal"/>
      <w:lvlText w:val="%1."/>
      <w:lvlJc w:val="left"/>
      <w:pPr>
        <w:ind w:left="780" w:hanging="360"/>
      </w:pPr>
      <w:rPr>
        <w:rFonts w:hint="default"/>
        <w:b w:val="0"/>
      </w:rPr>
    </w:lvl>
    <w:lvl w:ilvl="1">
      <w:start w:val="1"/>
      <w:numFmt w:val="decimal"/>
      <w:isLgl/>
      <w:lvlText w:val="%1.%2"/>
      <w:lvlJc w:val="left"/>
      <w:pPr>
        <w:ind w:left="780" w:hanging="360"/>
      </w:pPr>
      <w:rPr>
        <w:rFonts w:hint="default"/>
        <w:b/>
        <w:bCs/>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9">
    <w:nsid w:val="557C3F61"/>
    <w:multiLevelType w:val="hybridMultilevel"/>
    <w:tmpl w:val="79D43806"/>
    <w:lvl w:ilvl="0" w:tplc="4694EBE4">
      <w:start w:val="3"/>
      <w:numFmt w:val="bullet"/>
      <w:lvlText w:val="-"/>
      <w:lvlJc w:val="left"/>
      <w:pPr>
        <w:tabs>
          <w:tab w:val="num" w:pos="644"/>
        </w:tabs>
        <w:ind w:left="644" w:hanging="360"/>
      </w:pPr>
      <w:rPr>
        <w:rFonts w:ascii=".VnArial" w:eastAsia="SimSun" w:hAnsi=".Vn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7226D10"/>
    <w:multiLevelType w:val="hybridMultilevel"/>
    <w:tmpl w:val="EC120DD8"/>
    <w:lvl w:ilvl="0" w:tplc="625AA246">
      <w:numFmt w:val="bullet"/>
      <w:lvlText w:val="-"/>
      <w:lvlJc w:val="left"/>
      <w:pPr>
        <w:ind w:left="677" w:hanging="360"/>
      </w:pPr>
      <w:rPr>
        <w:rFonts w:ascii="Times New Roman" w:eastAsia="Calibri" w:hAnsi="Times New Roman" w:cs="Times New Roman"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31">
    <w:nsid w:val="5E674E03"/>
    <w:multiLevelType w:val="hybridMultilevel"/>
    <w:tmpl w:val="1A244B04"/>
    <w:lvl w:ilvl="0" w:tplc="A74827B2">
      <w:start w:val="1"/>
      <w:numFmt w:val="decimal"/>
      <w:lvlText w:val="%1."/>
      <w:lvlJc w:val="left"/>
      <w:pPr>
        <w:ind w:left="1130" w:hanging="45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2">
    <w:nsid w:val="5ED72630"/>
    <w:multiLevelType w:val="hybridMultilevel"/>
    <w:tmpl w:val="896A0B8A"/>
    <w:lvl w:ilvl="0" w:tplc="11DA5FD2">
      <w:start w:val="1"/>
      <w:numFmt w:val="decimal"/>
      <w:lvlText w:val="%1."/>
      <w:lvlJc w:val="left"/>
      <w:pPr>
        <w:ind w:left="720" w:hanging="360"/>
      </w:pPr>
      <w:rPr>
        <w:rFonts w:ascii="Times New Roman" w:eastAsia="Calibri" w:hAnsi="Times New Roman" w:cs="Times New Roman"/>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512E2D"/>
    <w:multiLevelType w:val="hybridMultilevel"/>
    <w:tmpl w:val="B3E25CB2"/>
    <w:lvl w:ilvl="0" w:tplc="D7D47FB6">
      <w:numFmt w:val="bullet"/>
      <w:lvlText w:val="-"/>
      <w:lvlJc w:val="left"/>
      <w:pPr>
        <w:ind w:left="801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EA0BE1"/>
    <w:multiLevelType w:val="hybridMultilevel"/>
    <w:tmpl w:val="BEF0B70A"/>
    <w:lvl w:ilvl="0" w:tplc="102CDBD8">
      <w:start w:val="1"/>
      <w:numFmt w:val="decimal"/>
      <w:lvlText w:val="%1"/>
      <w:lvlJc w:val="left"/>
      <w:pPr>
        <w:ind w:left="502" w:hanging="360"/>
      </w:pPr>
      <w:rPr>
        <w:b w:val="0"/>
        <w:i w:val="0"/>
        <w:color w:val="auto"/>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35">
    <w:nsid w:val="66522654"/>
    <w:multiLevelType w:val="hybridMultilevel"/>
    <w:tmpl w:val="0FA0A86A"/>
    <w:lvl w:ilvl="0" w:tplc="8BF82CD2">
      <w:start w:val="1"/>
      <w:numFmt w:val="decimal"/>
      <w:lvlText w:val="%1."/>
      <w:lvlJc w:val="left"/>
      <w:pPr>
        <w:ind w:left="720" w:hanging="360"/>
      </w:pPr>
      <w:rPr>
        <w:rFonts w:hint="default"/>
        <w:b/>
        <w:bCs/>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nsid w:val="681E223E"/>
    <w:multiLevelType w:val="hybridMultilevel"/>
    <w:tmpl w:val="A29E0124"/>
    <w:lvl w:ilvl="0" w:tplc="DA801E52">
      <w:numFmt w:val="bullet"/>
      <w:lvlText w:val="-"/>
      <w:lvlJc w:val="left"/>
      <w:pPr>
        <w:tabs>
          <w:tab w:val="num" w:pos="1051"/>
        </w:tabs>
        <w:ind w:left="1051" w:hanging="360"/>
      </w:pPr>
      <w:rPr>
        <w:rFonts w:ascii="Times New Roman" w:eastAsia="Times New Roman" w:hAnsi="Times New Roman" w:cs="Times New Roman" w:hint="default"/>
      </w:rPr>
    </w:lvl>
    <w:lvl w:ilvl="1" w:tplc="042A0003" w:tentative="1">
      <w:start w:val="1"/>
      <w:numFmt w:val="bullet"/>
      <w:lvlText w:val="o"/>
      <w:lvlJc w:val="left"/>
      <w:pPr>
        <w:tabs>
          <w:tab w:val="num" w:pos="1771"/>
        </w:tabs>
        <w:ind w:left="1771" w:hanging="360"/>
      </w:pPr>
      <w:rPr>
        <w:rFonts w:ascii="Courier New" w:hAnsi="Courier New" w:cs="Courier New" w:hint="default"/>
      </w:rPr>
    </w:lvl>
    <w:lvl w:ilvl="2" w:tplc="042A0005" w:tentative="1">
      <w:start w:val="1"/>
      <w:numFmt w:val="bullet"/>
      <w:lvlText w:val=""/>
      <w:lvlJc w:val="left"/>
      <w:pPr>
        <w:tabs>
          <w:tab w:val="num" w:pos="2491"/>
        </w:tabs>
        <w:ind w:left="2491" w:hanging="360"/>
      </w:pPr>
      <w:rPr>
        <w:rFonts w:ascii="Wingdings" w:hAnsi="Wingdings" w:hint="default"/>
      </w:rPr>
    </w:lvl>
    <w:lvl w:ilvl="3" w:tplc="042A0001" w:tentative="1">
      <w:start w:val="1"/>
      <w:numFmt w:val="bullet"/>
      <w:lvlText w:val=""/>
      <w:lvlJc w:val="left"/>
      <w:pPr>
        <w:tabs>
          <w:tab w:val="num" w:pos="3211"/>
        </w:tabs>
        <w:ind w:left="3211" w:hanging="360"/>
      </w:pPr>
      <w:rPr>
        <w:rFonts w:ascii="Symbol" w:hAnsi="Symbol" w:hint="default"/>
      </w:rPr>
    </w:lvl>
    <w:lvl w:ilvl="4" w:tplc="042A0003" w:tentative="1">
      <w:start w:val="1"/>
      <w:numFmt w:val="bullet"/>
      <w:lvlText w:val="o"/>
      <w:lvlJc w:val="left"/>
      <w:pPr>
        <w:tabs>
          <w:tab w:val="num" w:pos="3931"/>
        </w:tabs>
        <w:ind w:left="3931" w:hanging="360"/>
      </w:pPr>
      <w:rPr>
        <w:rFonts w:ascii="Courier New" w:hAnsi="Courier New" w:cs="Courier New" w:hint="default"/>
      </w:rPr>
    </w:lvl>
    <w:lvl w:ilvl="5" w:tplc="042A0005" w:tentative="1">
      <w:start w:val="1"/>
      <w:numFmt w:val="bullet"/>
      <w:lvlText w:val=""/>
      <w:lvlJc w:val="left"/>
      <w:pPr>
        <w:tabs>
          <w:tab w:val="num" w:pos="4651"/>
        </w:tabs>
        <w:ind w:left="4651" w:hanging="360"/>
      </w:pPr>
      <w:rPr>
        <w:rFonts w:ascii="Wingdings" w:hAnsi="Wingdings" w:hint="default"/>
      </w:rPr>
    </w:lvl>
    <w:lvl w:ilvl="6" w:tplc="042A0001" w:tentative="1">
      <w:start w:val="1"/>
      <w:numFmt w:val="bullet"/>
      <w:lvlText w:val=""/>
      <w:lvlJc w:val="left"/>
      <w:pPr>
        <w:tabs>
          <w:tab w:val="num" w:pos="5371"/>
        </w:tabs>
        <w:ind w:left="5371" w:hanging="360"/>
      </w:pPr>
      <w:rPr>
        <w:rFonts w:ascii="Symbol" w:hAnsi="Symbol" w:hint="default"/>
      </w:rPr>
    </w:lvl>
    <w:lvl w:ilvl="7" w:tplc="042A0003" w:tentative="1">
      <w:start w:val="1"/>
      <w:numFmt w:val="bullet"/>
      <w:lvlText w:val="o"/>
      <w:lvlJc w:val="left"/>
      <w:pPr>
        <w:tabs>
          <w:tab w:val="num" w:pos="6091"/>
        </w:tabs>
        <w:ind w:left="6091" w:hanging="360"/>
      </w:pPr>
      <w:rPr>
        <w:rFonts w:ascii="Courier New" w:hAnsi="Courier New" w:cs="Courier New" w:hint="default"/>
      </w:rPr>
    </w:lvl>
    <w:lvl w:ilvl="8" w:tplc="042A0005" w:tentative="1">
      <w:start w:val="1"/>
      <w:numFmt w:val="bullet"/>
      <w:lvlText w:val=""/>
      <w:lvlJc w:val="left"/>
      <w:pPr>
        <w:tabs>
          <w:tab w:val="num" w:pos="6811"/>
        </w:tabs>
        <w:ind w:left="6811" w:hanging="360"/>
      </w:pPr>
      <w:rPr>
        <w:rFonts w:ascii="Wingdings" w:hAnsi="Wingdings" w:hint="default"/>
      </w:rPr>
    </w:lvl>
  </w:abstractNum>
  <w:abstractNum w:abstractNumId="37">
    <w:nsid w:val="74831F18"/>
    <w:multiLevelType w:val="hybridMultilevel"/>
    <w:tmpl w:val="55D2CC0A"/>
    <w:lvl w:ilvl="0" w:tplc="2B723C74">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8248A5"/>
    <w:multiLevelType w:val="hybridMultilevel"/>
    <w:tmpl w:val="7F94E88C"/>
    <w:lvl w:ilvl="0" w:tplc="A3D8203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99F248A"/>
    <w:multiLevelType w:val="hybridMultilevel"/>
    <w:tmpl w:val="EBC48358"/>
    <w:lvl w:ilvl="0" w:tplc="52AADEA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36"/>
  </w:num>
  <w:num w:numId="4">
    <w:abstractNumId w:val="31"/>
  </w:num>
  <w:num w:numId="5">
    <w:abstractNumId w:val="24"/>
  </w:num>
  <w:num w:numId="6">
    <w:abstractNumId w:val="38"/>
  </w:num>
  <w:num w:numId="7">
    <w:abstractNumId w:val="18"/>
  </w:num>
  <w:num w:numId="8">
    <w:abstractNumId w:val="37"/>
  </w:num>
  <w:num w:numId="9">
    <w:abstractNumId w:val="30"/>
  </w:num>
  <w:num w:numId="10">
    <w:abstractNumId w:val="8"/>
  </w:num>
  <w:num w:numId="11">
    <w:abstractNumId w:val="4"/>
  </w:num>
  <w:num w:numId="12">
    <w:abstractNumId w:val="35"/>
  </w:num>
  <w:num w:numId="13">
    <w:abstractNumId w:val="9"/>
  </w:num>
  <w:num w:numId="14">
    <w:abstractNumId w:val="27"/>
  </w:num>
  <w:num w:numId="15">
    <w:abstractNumId w:val="7"/>
  </w:num>
  <w:num w:numId="16">
    <w:abstractNumId w:val="26"/>
  </w:num>
  <w:num w:numId="17">
    <w:abstractNumId w:val="2"/>
  </w:num>
  <w:num w:numId="18">
    <w:abstractNumId w:val="11"/>
  </w:num>
  <w:num w:numId="19">
    <w:abstractNumId w:val="32"/>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14"/>
  </w:num>
  <w:num w:numId="23">
    <w:abstractNumId w:val="39"/>
  </w:num>
  <w:num w:numId="24">
    <w:abstractNumId w:val="23"/>
  </w:num>
  <w:num w:numId="25">
    <w:abstractNumId w:val="19"/>
  </w:num>
  <w:num w:numId="26">
    <w:abstractNumId w:val="12"/>
  </w:num>
  <w:num w:numId="27">
    <w:abstractNumId w:val="5"/>
  </w:num>
  <w:num w:numId="28">
    <w:abstractNumId w:val="6"/>
  </w:num>
  <w:num w:numId="29">
    <w:abstractNumId w:val="17"/>
  </w:num>
  <w:num w:numId="30">
    <w:abstractNumId w:val="15"/>
  </w:num>
  <w:num w:numId="31">
    <w:abstractNumId w:val="22"/>
  </w:num>
  <w:num w:numId="32">
    <w:abstractNumId w:val="21"/>
  </w:num>
  <w:num w:numId="33">
    <w:abstractNumId w:val="28"/>
  </w:num>
  <w:num w:numId="34">
    <w:abstractNumId w:val="33"/>
  </w:num>
  <w:num w:numId="35">
    <w:abstractNumId w:val="10"/>
  </w:num>
  <w:num w:numId="36">
    <w:abstractNumId w:val="16"/>
  </w:num>
  <w:num w:numId="37">
    <w:abstractNumId w:val="1"/>
  </w:num>
  <w:num w:numId="38">
    <w:abstractNumId w:val="13"/>
  </w:num>
  <w:num w:numId="39">
    <w:abstractNumId w:val="20"/>
  </w:num>
  <w:num w:numId="40">
    <w:abstractNumId w:val="2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gutterAtTop/>
  <w:hideSpellingErrors/>
  <w:hideGrammaticalErrors/>
  <w:activeWritingStyle w:appName="MSWord" w:lang="en-US" w:vendorID="64" w:dllVersion="6" w:nlCheck="1" w:checkStyle="0"/>
  <w:activeWritingStyle w:appName="MSWord" w:lang="en-US" w:vendorID="64" w:dllVersion="5" w:nlCheck="1" w:checkStyle="1"/>
  <w:activeWritingStyle w:appName="MSWord" w:lang="fr-F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SG" w:vendorID="64" w:dllVersion="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n-SG" w:vendorID="64" w:dllVersion="4096" w:nlCheck="1" w:checkStyle="0"/>
  <w:activeWritingStyle w:appName="MSWord" w:lang="fr-FR" w:vendorID="64" w:dllVersion="4096"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fr-FR" w:vendorID="64" w:dllVersion="131078" w:nlCheck="1" w:checkStyle="0"/>
  <w:stylePaneFormatFilter w:val="3F01"/>
  <w:defaultTabStop w:val="680"/>
  <w:drawingGridHorizontalSpacing w:val="57"/>
  <w:displayHorizontalDrawingGridEvery w:val="0"/>
  <w:displayVerticalDrawingGridEvery w:val="0"/>
  <w:noPunctuationKerning/>
  <w:characterSpacingControl w:val="doNotCompress"/>
  <w:footnotePr>
    <w:numRestart w:val="eachPage"/>
    <w:footnote w:id="-1"/>
    <w:footnote w:id="0"/>
  </w:footnotePr>
  <w:endnotePr>
    <w:endnote w:id="-1"/>
    <w:endnote w:id="0"/>
  </w:endnotePr>
  <w:compat/>
  <w:rsids>
    <w:rsidRoot w:val="001C1709"/>
    <w:rsid w:val="000007DF"/>
    <w:rsid w:val="00001349"/>
    <w:rsid w:val="0000280E"/>
    <w:rsid w:val="00002E27"/>
    <w:rsid w:val="00002F1D"/>
    <w:rsid w:val="0000336D"/>
    <w:rsid w:val="000049F2"/>
    <w:rsid w:val="00004CD9"/>
    <w:rsid w:val="000060C2"/>
    <w:rsid w:val="00010335"/>
    <w:rsid w:val="00010AC7"/>
    <w:rsid w:val="0001184A"/>
    <w:rsid w:val="00011856"/>
    <w:rsid w:val="00011F62"/>
    <w:rsid w:val="000137B0"/>
    <w:rsid w:val="00014A02"/>
    <w:rsid w:val="00014A4C"/>
    <w:rsid w:val="00015831"/>
    <w:rsid w:val="000159B2"/>
    <w:rsid w:val="00015CD6"/>
    <w:rsid w:val="0001600F"/>
    <w:rsid w:val="00017E2E"/>
    <w:rsid w:val="000200C1"/>
    <w:rsid w:val="000201C4"/>
    <w:rsid w:val="00023112"/>
    <w:rsid w:val="00024E8E"/>
    <w:rsid w:val="00025E04"/>
    <w:rsid w:val="00025EE4"/>
    <w:rsid w:val="00026A32"/>
    <w:rsid w:val="00031084"/>
    <w:rsid w:val="000310B6"/>
    <w:rsid w:val="00031F7D"/>
    <w:rsid w:val="0003353B"/>
    <w:rsid w:val="00033D76"/>
    <w:rsid w:val="00034120"/>
    <w:rsid w:val="000352A2"/>
    <w:rsid w:val="0003552B"/>
    <w:rsid w:val="00035B38"/>
    <w:rsid w:val="0003605C"/>
    <w:rsid w:val="00036424"/>
    <w:rsid w:val="00037569"/>
    <w:rsid w:val="00037CB4"/>
    <w:rsid w:val="00040FDB"/>
    <w:rsid w:val="00041ACF"/>
    <w:rsid w:val="0004225D"/>
    <w:rsid w:val="0004261E"/>
    <w:rsid w:val="00042A91"/>
    <w:rsid w:val="0004336B"/>
    <w:rsid w:val="000437C5"/>
    <w:rsid w:val="00043F30"/>
    <w:rsid w:val="00044C86"/>
    <w:rsid w:val="0004598C"/>
    <w:rsid w:val="00046CC8"/>
    <w:rsid w:val="0005146E"/>
    <w:rsid w:val="00051C59"/>
    <w:rsid w:val="00051D53"/>
    <w:rsid w:val="00052446"/>
    <w:rsid w:val="00053345"/>
    <w:rsid w:val="00053E0C"/>
    <w:rsid w:val="00055C1A"/>
    <w:rsid w:val="00056FC8"/>
    <w:rsid w:val="0006313E"/>
    <w:rsid w:val="00063B62"/>
    <w:rsid w:val="00063BBF"/>
    <w:rsid w:val="000641AA"/>
    <w:rsid w:val="000646B1"/>
    <w:rsid w:val="00066308"/>
    <w:rsid w:val="00067601"/>
    <w:rsid w:val="00067C30"/>
    <w:rsid w:val="000705C2"/>
    <w:rsid w:val="0007307D"/>
    <w:rsid w:val="00073391"/>
    <w:rsid w:val="00073752"/>
    <w:rsid w:val="000754E2"/>
    <w:rsid w:val="000761BB"/>
    <w:rsid w:val="00076306"/>
    <w:rsid w:val="00076955"/>
    <w:rsid w:val="000769B3"/>
    <w:rsid w:val="00077EBB"/>
    <w:rsid w:val="00080322"/>
    <w:rsid w:val="00081F79"/>
    <w:rsid w:val="00082197"/>
    <w:rsid w:val="00082269"/>
    <w:rsid w:val="000827BA"/>
    <w:rsid w:val="00084377"/>
    <w:rsid w:val="00085794"/>
    <w:rsid w:val="000858D6"/>
    <w:rsid w:val="00086D56"/>
    <w:rsid w:val="00086E13"/>
    <w:rsid w:val="000874AE"/>
    <w:rsid w:val="00087CCA"/>
    <w:rsid w:val="00087E57"/>
    <w:rsid w:val="00091148"/>
    <w:rsid w:val="000917FE"/>
    <w:rsid w:val="000928A9"/>
    <w:rsid w:val="00093AB2"/>
    <w:rsid w:val="00095534"/>
    <w:rsid w:val="00095E6A"/>
    <w:rsid w:val="000960A1"/>
    <w:rsid w:val="000966B5"/>
    <w:rsid w:val="00096ACC"/>
    <w:rsid w:val="00096C6D"/>
    <w:rsid w:val="000A0225"/>
    <w:rsid w:val="000A0282"/>
    <w:rsid w:val="000A1A1C"/>
    <w:rsid w:val="000A215D"/>
    <w:rsid w:val="000A2F75"/>
    <w:rsid w:val="000A2FCC"/>
    <w:rsid w:val="000A39AE"/>
    <w:rsid w:val="000A4B0B"/>
    <w:rsid w:val="000A4B3E"/>
    <w:rsid w:val="000A6258"/>
    <w:rsid w:val="000A6B5E"/>
    <w:rsid w:val="000A76CD"/>
    <w:rsid w:val="000A7EFF"/>
    <w:rsid w:val="000B0381"/>
    <w:rsid w:val="000B045A"/>
    <w:rsid w:val="000B0C92"/>
    <w:rsid w:val="000B0E9A"/>
    <w:rsid w:val="000B1052"/>
    <w:rsid w:val="000B21AF"/>
    <w:rsid w:val="000B343D"/>
    <w:rsid w:val="000B7F8E"/>
    <w:rsid w:val="000C0A35"/>
    <w:rsid w:val="000C0C84"/>
    <w:rsid w:val="000C18BE"/>
    <w:rsid w:val="000C2325"/>
    <w:rsid w:val="000C32F8"/>
    <w:rsid w:val="000C39C2"/>
    <w:rsid w:val="000C4A6A"/>
    <w:rsid w:val="000C69B4"/>
    <w:rsid w:val="000C6E58"/>
    <w:rsid w:val="000C74B0"/>
    <w:rsid w:val="000C7558"/>
    <w:rsid w:val="000D1446"/>
    <w:rsid w:val="000D29E9"/>
    <w:rsid w:val="000D31C2"/>
    <w:rsid w:val="000D32EE"/>
    <w:rsid w:val="000D420C"/>
    <w:rsid w:val="000D7329"/>
    <w:rsid w:val="000E00CF"/>
    <w:rsid w:val="000E037E"/>
    <w:rsid w:val="000E0482"/>
    <w:rsid w:val="000E0D13"/>
    <w:rsid w:val="000E2A53"/>
    <w:rsid w:val="000E31C9"/>
    <w:rsid w:val="000E3A57"/>
    <w:rsid w:val="000E487B"/>
    <w:rsid w:val="000E5651"/>
    <w:rsid w:val="000E58C2"/>
    <w:rsid w:val="000E6DF4"/>
    <w:rsid w:val="000F0C64"/>
    <w:rsid w:val="000F1C2C"/>
    <w:rsid w:val="000F1EA4"/>
    <w:rsid w:val="000F2387"/>
    <w:rsid w:val="000F3A0F"/>
    <w:rsid w:val="000F41F7"/>
    <w:rsid w:val="000F573B"/>
    <w:rsid w:val="000F5A37"/>
    <w:rsid w:val="000F77AE"/>
    <w:rsid w:val="000F7E04"/>
    <w:rsid w:val="00100172"/>
    <w:rsid w:val="00101C42"/>
    <w:rsid w:val="00101D27"/>
    <w:rsid w:val="0010255E"/>
    <w:rsid w:val="00102882"/>
    <w:rsid w:val="00103468"/>
    <w:rsid w:val="0010472F"/>
    <w:rsid w:val="0010512E"/>
    <w:rsid w:val="00105218"/>
    <w:rsid w:val="0010563D"/>
    <w:rsid w:val="00106093"/>
    <w:rsid w:val="001065FD"/>
    <w:rsid w:val="001071F6"/>
    <w:rsid w:val="0010726D"/>
    <w:rsid w:val="00107363"/>
    <w:rsid w:val="0010751A"/>
    <w:rsid w:val="001077E6"/>
    <w:rsid w:val="00107C4C"/>
    <w:rsid w:val="00111858"/>
    <w:rsid w:val="00112090"/>
    <w:rsid w:val="0011313F"/>
    <w:rsid w:val="001132E9"/>
    <w:rsid w:val="001132FF"/>
    <w:rsid w:val="001133B4"/>
    <w:rsid w:val="001133B6"/>
    <w:rsid w:val="00113594"/>
    <w:rsid w:val="00114337"/>
    <w:rsid w:val="0011444A"/>
    <w:rsid w:val="00117D69"/>
    <w:rsid w:val="00120745"/>
    <w:rsid w:val="001221BB"/>
    <w:rsid w:val="0012252E"/>
    <w:rsid w:val="0012371C"/>
    <w:rsid w:val="00123F72"/>
    <w:rsid w:val="00125F0A"/>
    <w:rsid w:val="0012669E"/>
    <w:rsid w:val="001269F4"/>
    <w:rsid w:val="001300D7"/>
    <w:rsid w:val="001301E7"/>
    <w:rsid w:val="0013020F"/>
    <w:rsid w:val="00131C0B"/>
    <w:rsid w:val="00131ECA"/>
    <w:rsid w:val="00131F26"/>
    <w:rsid w:val="0013218F"/>
    <w:rsid w:val="00132B6A"/>
    <w:rsid w:val="00132BF4"/>
    <w:rsid w:val="0013340B"/>
    <w:rsid w:val="001344EC"/>
    <w:rsid w:val="00135035"/>
    <w:rsid w:val="001356A4"/>
    <w:rsid w:val="00135E3F"/>
    <w:rsid w:val="001378BA"/>
    <w:rsid w:val="00140738"/>
    <w:rsid w:val="00140EE5"/>
    <w:rsid w:val="00141659"/>
    <w:rsid w:val="00141717"/>
    <w:rsid w:val="00141A44"/>
    <w:rsid w:val="00141A92"/>
    <w:rsid w:val="00141CE5"/>
    <w:rsid w:val="00142995"/>
    <w:rsid w:val="001432DD"/>
    <w:rsid w:val="00143963"/>
    <w:rsid w:val="00143CC2"/>
    <w:rsid w:val="001447BC"/>
    <w:rsid w:val="00144AFE"/>
    <w:rsid w:val="00145F31"/>
    <w:rsid w:val="0014625D"/>
    <w:rsid w:val="001470B7"/>
    <w:rsid w:val="00150A51"/>
    <w:rsid w:val="001510FD"/>
    <w:rsid w:val="00152214"/>
    <w:rsid w:val="00152848"/>
    <w:rsid w:val="00152BA1"/>
    <w:rsid w:val="00153010"/>
    <w:rsid w:val="001534AB"/>
    <w:rsid w:val="00153E7B"/>
    <w:rsid w:val="00155A67"/>
    <w:rsid w:val="00155F72"/>
    <w:rsid w:val="001561E9"/>
    <w:rsid w:val="00157FE6"/>
    <w:rsid w:val="0016003F"/>
    <w:rsid w:val="0016086E"/>
    <w:rsid w:val="0016130A"/>
    <w:rsid w:val="00161752"/>
    <w:rsid w:val="001626AC"/>
    <w:rsid w:val="001629EE"/>
    <w:rsid w:val="0016372D"/>
    <w:rsid w:val="00163D00"/>
    <w:rsid w:val="00163FD4"/>
    <w:rsid w:val="0016444F"/>
    <w:rsid w:val="00164802"/>
    <w:rsid w:val="00164AE2"/>
    <w:rsid w:val="00166EAA"/>
    <w:rsid w:val="001672A4"/>
    <w:rsid w:val="0016736F"/>
    <w:rsid w:val="00167A18"/>
    <w:rsid w:val="001703AF"/>
    <w:rsid w:val="00172A51"/>
    <w:rsid w:val="001735B5"/>
    <w:rsid w:val="00173649"/>
    <w:rsid w:val="00174B60"/>
    <w:rsid w:val="001801A0"/>
    <w:rsid w:val="00181149"/>
    <w:rsid w:val="00183426"/>
    <w:rsid w:val="001849AB"/>
    <w:rsid w:val="001856D2"/>
    <w:rsid w:val="00186540"/>
    <w:rsid w:val="00186966"/>
    <w:rsid w:val="0018696B"/>
    <w:rsid w:val="00186AC8"/>
    <w:rsid w:val="00186F75"/>
    <w:rsid w:val="0019041D"/>
    <w:rsid w:val="001932AC"/>
    <w:rsid w:val="001939D4"/>
    <w:rsid w:val="00193E81"/>
    <w:rsid w:val="00194EB8"/>
    <w:rsid w:val="00196A96"/>
    <w:rsid w:val="00197D35"/>
    <w:rsid w:val="001A0014"/>
    <w:rsid w:val="001A099E"/>
    <w:rsid w:val="001A3216"/>
    <w:rsid w:val="001A35C8"/>
    <w:rsid w:val="001A3AC5"/>
    <w:rsid w:val="001A59A0"/>
    <w:rsid w:val="001A6D5D"/>
    <w:rsid w:val="001A75F5"/>
    <w:rsid w:val="001B20E3"/>
    <w:rsid w:val="001B21CD"/>
    <w:rsid w:val="001B3023"/>
    <w:rsid w:val="001B31B3"/>
    <w:rsid w:val="001B3789"/>
    <w:rsid w:val="001B38FC"/>
    <w:rsid w:val="001B3FF4"/>
    <w:rsid w:val="001B4B74"/>
    <w:rsid w:val="001B605A"/>
    <w:rsid w:val="001C0DA7"/>
    <w:rsid w:val="001C1709"/>
    <w:rsid w:val="001C2BB1"/>
    <w:rsid w:val="001C419F"/>
    <w:rsid w:val="001C436B"/>
    <w:rsid w:val="001C4C82"/>
    <w:rsid w:val="001C4D13"/>
    <w:rsid w:val="001C4D72"/>
    <w:rsid w:val="001C5B4D"/>
    <w:rsid w:val="001C5C69"/>
    <w:rsid w:val="001C6668"/>
    <w:rsid w:val="001C6EE6"/>
    <w:rsid w:val="001C746F"/>
    <w:rsid w:val="001D015E"/>
    <w:rsid w:val="001D0AAE"/>
    <w:rsid w:val="001D28AF"/>
    <w:rsid w:val="001D492A"/>
    <w:rsid w:val="001D4B70"/>
    <w:rsid w:val="001D4B84"/>
    <w:rsid w:val="001D4BF7"/>
    <w:rsid w:val="001D513E"/>
    <w:rsid w:val="001D6826"/>
    <w:rsid w:val="001D6B9F"/>
    <w:rsid w:val="001D71B0"/>
    <w:rsid w:val="001E0C0D"/>
    <w:rsid w:val="001E1EF7"/>
    <w:rsid w:val="001E3356"/>
    <w:rsid w:val="001E34B8"/>
    <w:rsid w:val="001E426B"/>
    <w:rsid w:val="001E4391"/>
    <w:rsid w:val="001E4718"/>
    <w:rsid w:val="001E494A"/>
    <w:rsid w:val="001E4BEB"/>
    <w:rsid w:val="001E6107"/>
    <w:rsid w:val="001E6AFE"/>
    <w:rsid w:val="001E7AD3"/>
    <w:rsid w:val="001F0823"/>
    <w:rsid w:val="001F08F0"/>
    <w:rsid w:val="001F333F"/>
    <w:rsid w:val="001F35A1"/>
    <w:rsid w:val="001F35C6"/>
    <w:rsid w:val="001F3D2C"/>
    <w:rsid w:val="001F4201"/>
    <w:rsid w:val="001F44C4"/>
    <w:rsid w:val="001F521C"/>
    <w:rsid w:val="001F7BB5"/>
    <w:rsid w:val="00201CD2"/>
    <w:rsid w:val="00202357"/>
    <w:rsid w:val="002029F6"/>
    <w:rsid w:val="00204639"/>
    <w:rsid w:val="00204679"/>
    <w:rsid w:val="00204CA1"/>
    <w:rsid w:val="00206234"/>
    <w:rsid w:val="00206AAC"/>
    <w:rsid w:val="00207982"/>
    <w:rsid w:val="00207D39"/>
    <w:rsid w:val="00207DEA"/>
    <w:rsid w:val="002110DB"/>
    <w:rsid w:val="002119FD"/>
    <w:rsid w:val="00212400"/>
    <w:rsid w:val="00212E7D"/>
    <w:rsid w:val="00213B74"/>
    <w:rsid w:val="00213FDB"/>
    <w:rsid w:val="00215D3D"/>
    <w:rsid w:val="00215EB5"/>
    <w:rsid w:val="002204D6"/>
    <w:rsid w:val="002217A9"/>
    <w:rsid w:val="00221BE0"/>
    <w:rsid w:val="002239B9"/>
    <w:rsid w:val="00224489"/>
    <w:rsid w:val="002250E3"/>
    <w:rsid w:val="00230920"/>
    <w:rsid w:val="00230C67"/>
    <w:rsid w:val="002315DF"/>
    <w:rsid w:val="00232682"/>
    <w:rsid w:val="00232CE8"/>
    <w:rsid w:val="00233B68"/>
    <w:rsid w:val="0023446A"/>
    <w:rsid w:val="00234823"/>
    <w:rsid w:val="00235BA3"/>
    <w:rsid w:val="0023657E"/>
    <w:rsid w:val="002379F5"/>
    <w:rsid w:val="002407F8"/>
    <w:rsid w:val="00241873"/>
    <w:rsid w:val="00241AA4"/>
    <w:rsid w:val="002422A9"/>
    <w:rsid w:val="00243A57"/>
    <w:rsid w:val="00243E2F"/>
    <w:rsid w:val="00244E6E"/>
    <w:rsid w:val="00245932"/>
    <w:rsid w:val="00246418"/>
    <w:rsid w:val="00250ADE"/>
    <w:rsid w:val="00250BF6"/>
    <w:rsid w:val="00251639"/>
    <w:rsid w:val="00251B22"/>
    <w:rsid w:val="002530DE"/>
    <w:rsid w:val="0025326A"/>
    <w:rsid w:val="00253AE0"/>
    <w:rsid w:val="00254651"/>
    <w:rsid w:val="00254951"/>
    <w:rsid w:val="0025541C"/>
    <w:rsid w:val="00256559"/>
    <w:rsid w:val="00256572"/>
    <w:rsid w:val="00257434"/>
    <w:rsid w:val="00260034"/>
    <w:rsid w:val="00260751"/>
    <w:rsid w:val="00260BB9"/>
    <w:rsid w:val="00260D35"/>
    <w:rsid w:val="00261528"/>
    <w:rsid w:val="00263298"/>
    <w:rsid w:val="00263697"/>
    <w:rsid w:val="002654E4"/>
    <w:rsid w:val="0026734A"/>
    <w:rsid w:val="00270514"/>
    <w:rsid w:val="002709C5"/>
    <w:rsid w:val="00270E2C"/>
    <w:rsid w:val="002713EE"/>
    <w:rsid w:val="002736D1"/>
    <w:rsid w:val="002763BE"/>
    <w:rsid w:val="00276629"/>
    <w:rsid w:val="00276A6A"/>
    <w:rsid w:val="00276CF5"/>
    <w:rsid w:val="002801AD"/>
    <w:rsid w:val="00281180"/>
    <w:rsid w:val="002829F7"/>
    <w:rsid w:val="00283B5F"/>
    <w:rsid w:val="0028568E"/>
    <w:rsid w:val="0028583F"/>
    <w:rsid w:val="002872FC"/>
    <w:rsid w:val="00287D9A"/>
    <w:rsid w:val="00287FB7"/>
    <w:rsid w:val="002917BB"/>
    <w:rsid w:val="00291ECC"/>
    <w:rsid w:val="00291F9B"/>
    <w:rsid w:val="00292D31"/>
    <w:rsid w:val="002956FA"/>
    <w:rsid w:val="00296053"/>
    <w:rsid w:val="00297183"/>
    <w:rsid w:val="002A0AA8"/>
    <w:rsid w:val="002A14E3"/>
    <w:rsid w:val="002A2C9E"/>
    <w:rsid w:val="002A397E"/>
    <w:rsid w:val="002A47C4"/>
    <w:rsid w:val="002A4AD7"/>
    <w:rsid w:val="002A4FA2"/>
    <w:rsid w:val="002A683C"/>
    <w:rsid w:val="002B0761"/>
    <w:rsid w:val="002B1100"/>
    <w:rsid w:val="002B1395"/>
    <w:rsid w:val="002B1B5E"/>
    <w:rsid w:val="002B1EFC"/>
    <w:rsid w:val="002B3F60"/>
    <w:rsid w:val="002B4311"/>
    <w:rsid w:val="002B4FD6"/>
    <w:rsid w:val="002B65E1"/>
    <w:rsid w:val="002B7382"/>
    <w:rsid w:val="002B7537"/>
    <w:rsid w:val="002C0B42"/>
    <w:rsid w:val="002C36B7"/>
    <w:rsid w:val="002C3A5A"/>
    <w:rsid w:val="002C3B7F"/>
    <w:rsid w:val="002C4C4C"/>
    <w:rsid w:val="002C7F28"/>
    <w:rsid w:val="002D122E"/>
    <w:rsid w:val="002D17AB"/>
    <w:rsid w:val="002D1A87"/>
    <w:rsid w:val="002D391A"/>
    <w:rsid w:val="002D3C18"/>
    <w:rsid w:val="002D3F01"/>
    <w:rsid w:val="002D550C"/>
    <w:rsid w:val="002E0C51"/>
    <w:rsid w:val="002E0C8E"/>
    <w:rsid w:val="002E0D4C"/>
    <w:rsid w:val="002E1637"/>
    <w:rsid w:val="002E3743"/>
    <w:rsid w:val="002E3E0A"/>
    <w:rsid w:val="002E4A8A"/>
    <w:rsid w:val="002E4C3D"/>
    <w:rsid w:val="002E4F96"/>
    <w:rsid w:val="002E5D95"/>
    <w:rsid w:val="002E65C3"/>
    <w:rsid w:val="002E6CC4"/>
    <w:rsid w:val="002E6E88"/>
    <w:rsid w:val="002F066A"/>
    <w:rsid w:val="002F0724"/>
    <w:rsid w:val="002F0E66"/>
    <w:rsid w:val="002F0E7D"/>
    <w:rsid w:val="002F1078"/>
    <w:rsid w:val="002F2714"/>
    <w:rsid w:val="002F3BD3"/>
    <w:rsid w:val="002F5902"/>
    <w:rsid w:val="002F5933"/>
    <w:rsid w:val="002F5C09"/>
    <w:rsid w:val="002F619E"/>
    <w:rsid w:val="002F77D5"/>
    <w:rsid w:val="002F789D"/>
    <w:rsid w:val="00300399"/>
    <w:rsid w:val="00303E2E"/>
    <w:rsid w:val="00306F7D"/>
    <w:rsid w:val="00307F81"/>
    <w:rsid w:val="00311922"/>
    <w:rsid w:val="0031246C"/>
    <w:rsid w:val="00312842"/>
    <w:rsid w:val="00314914"/>
    <w:rsid w:val="00314B25"/>
    <w:rsid w:val="00315683"/>
    <w:rsid w:val="00315797"/>
    <w:rsid w:val="00315A54"/>
    <w:rsid w:val="00315DC8"/>
    <w:rsid w:val="00315F4B"/>
    <w:rsid w:val="00317129"/>
    <w:rsid w:val="003179CD"/>
    <w:rsid w:val="00317D3B"/>
    <w:rsid w:val="00317D95"/>
    <w:rsid w:val="00317DA0"/>
    <w:rsid w:val="003203A2"/>
    <w:rsid w:val="00322073"/>
    <w:rsid w:val="00323AF0"/>
    <w:rsid w:val="00325EF1"/>
    <w:rsid w:val="00326BBF"/>
    <w:rsid w:val="00327692"/>
    <w:rsid w:val="00330001"/>
    <w:rsid w:val="0033167B"/>
    <w:rsid w:val="00332355"/>
    <w:rsid w:val="0033782A"/>
    <w:rsid w:val="0034052D"/>
    <w:rsid w:val="00340727"/>
    <w:rsid w:val="003407F6"/>
    <w:rsid w:val="0034098D"/>
    <w:rsid w:val="00340A4F"/>
    <w:rsid w:val="00341810"/>
    <w:rsid w:val="00341B24"/>
    <w:rsid w:val="00341E63"/>
    <w:rsid w:val="00341F22"/>
    <w:rsid w:val="00342FC9"/>
    <w:rsid w:val="00343A69"/>
    <w:rsid w:val="00343CB6"/>
    <w:rsid w:val="003451FB"/>
    <w:rsid w:val="003456AE"/>
    <w:rsid w:val="0034590D"/>
    <w:rsid w:val="003459FE"/>
    <w:rsid w:val="00346C80"/>
    <w:rsid w:val="00350CA1"/>
    <w:rsid w:val="00351F21"/>
    <w:rsid w:val="0035258F"/>
    <w:rsid w:val="003527CC"/>
    <w:rsid w:val="00354967"/>
    <w:rsid w:val="00354A6D"/>
    <w:rsid w:val="00354ADC"/>
    <w:rsid w:val="0035581F"/>
    <w:rsid w:val="00355A59"/>
    <w:rsid w:val="00356648"/>
    <w:rsid w:val="00356AE5"/>
    <w:rsid w:val="0035707D"/>
    <w:rsid w:val="003579C3"/>
    <w:rsid w:val="00360D7F"/>
    <w:rsid w:val="003623B4"/>
    <w:rsid w:val="00363BCE"/>
    <w:rsid w:val="00364D65"/>
    <w:rsid w:val="00367E23"/>
    <w:rsid w:val="00373D4F"/>
    <w:rsid w:val="00375163"/>
    <w:rsid w:val="00375D73"/>
    <w:rsid w:val="0037655F"/>
    <w:rsid w:val="00376A6E"/>
    <w:rsid w:val="00377A29"/>
    <w:rsid w:val="003808A2"/>
    <w:rsid w:val="00382823"/>
    <w:rsid w:val="00383545"/>
    <w:rsid w:val="00387048"/>
    <w:rsid w:val="00387409"/>
    <w:rsid w:val="00387E85"/>
    <w:rsid w:val="00390118"/>
    <w:rsid w:val="00390257"/>
    <w:rsid w:val="00390964"/>
    <w:rsid w:val="00390A36"/>
    <w:rsid w:val="00390A59"/>
    <w:rsid w:val="00393A0C"/>
    <w:rsid w:val="0039464E"/>
    <w:rsid w:val="003949F1"/>
    <w:rsid w:val="0039571A"/>
    <w:rsid w:val="00395EED"/>
    <w:rsid w:val="003A034C"/>
    <w:rsid w:val="003A0EFF"/>
    <w:rsid w:val="003A19FE"/>
    <w:rsid w:val="003A201C"/>
    <w:rsid w:val="003A3A2A"/>
    <w:rsid w:val="003A5327"/>
    <w:rsid w:val="003A73A4"/>
    <w:rsid w:val="003B1CF8"/>
    <w:rsid w:val="003B260A"/>
    <w:rsid w:val="003B2DF2"/>
    <w:rsid w:val="003B353D"/>
    <w:rsid w:val="003B3FEF"/>
    <w:rsid w:val="003B4951"/>
    <w:rsid w:val="003B4F45"/>
    <w:rsid w:val="003B4F99"/>
    <w:rsid w:val="003B561D"/>
    <w:rsid w:val="003B683F"/>
    <w:rsid w:val="003C043D"/>
    <w:rsid w:val="003C1707"/>
    <w:rsid w:val="003C1B53"/>
    <w:rsid w:val="003C445F"/>
    <w:rsid w:val="003C46CF"/>
    <w:rsid w:val="003C5FE4"/>
    <w:rsid w:val="003C6C00"/>
    <w:rsid w:val="003C6C7C"/>
    <w:rsid w:val="003C737B"/>
    <w:rsid w:val="003D218C"/>
    <w:rsid w:val="003D2BEE"/>
    <w:rsid w:val="003D6EA9"/>
    <w:rsid w:val="003E1553"/>
    <w:rsid w:val="003E3C39"/>
    <w:rsid w:val="003E458E"/>
    <w:rsid w:val="003E4B18"/>
    <w:rsid w:val="003E5A7C"/>
    <w:rsid w:val="003E5BD6"/>
    <w:rsid w:val="003E6092"/>
    <w:rsid w:val="003E7226"/>
    <w:rsid w:val="003E7E46"/>
    <w:rsid w:val="003F1518"/>
    <w:rsid w:val="003F21F8"/>
    <w:rsid w:val="003F334E"/>
    <w:rsid w:val="003F3DE8"/>
    <w:rsid w:val="003F4148"/>
    <w:rsid w:val="003F4DB7"/>
    <w:rsid w:val="003F5682"/>
    <w:rsid w:val="003F58D4"/>
    <w:rsid w:val="003F5DCD"/>
    <w:rsid w:val="003F6AAA"/>
    <w:rsid w:val="003F6AD6"/>
    <w:rsid w:val="003F6C32"/>
    <w:rsid w:val="003F73B5"/>
    <w:rsid w:val="003F7A56"/>
    <w:rsid w:val="004006C0"/>
    <w:rsid w:val="0040165E"/>
    <w:rsid w:val="00401A39"/>
    <w:rsid w:val="00402C26"/>
    <w:rsid w:val="0040325C"/>
    <w:rsid w:val="0040344F"/>
    <w:rsid w:val="00405978"/>
    <w:rsid w:val="0040612E"/>
    <w:rsid w:val="0040647E"/>
    <w:rsid w:val="00406C6F"/>
    <w:rsid w:val="00407434"/>
    <w:rsid w:val="00412DE7"/>
    <w:rsid w:val="0041305D"/>
    <w:rsid w:val="00413895"/>
    <w:rsid w:val="004147DE"/>
    <w:rsid w:val="00414851"/>
    <w:rsid w:val="00414C13"/>
    <w:rsid w:val="0041676E"/>
    <w:rsid w:val="0042274C"/>
    <w:rsid w:val="0042579B"/>
    <w:rsid w:val="00425A34"/>
    <w:rsid w:val="00426414"/>
    <w:rsid w:val="00427A6C"/>
    <w:rsid w:val="00430BBD"/>
    <w:rsid w:val="00430D9B"/>
    <w:rsid w:val="00431E2F"/>
    <w:rsid w:val="00434429"/>
    <w:rsid w:val="004354CF"/>
    <w:rsid w:val="00435A71"/>
    <w:rsid w:val="00436EE3"/>
    <w:rsid w:val="00441D8F"/>
    <w:rsid w:val="0044335A"/>
    <w:rsid w:val="0044377F"/>
    <w:rsid w:val="00443E94"/>
    <w:rsid w:val="00444640"/>
    <w:rsid w:val="004449CA"/>
    <w:rsid w:val="00445D24"/>
    <w:rsid w:val="00447F83"/>
    <w:rsid w:val="00451DC1"/>
    <w:rsid w:val="004525B2"/>
    <w:rsid w:val="00453822"/>
    <w:rsid w:val="00453A0D"/>
    <w:rsid w:val="00453EC6"/>
    <w:rsid w:val="0045407D"/>
    <w:rsid w:val="00455783"/>
    <w:rsid w:val="00455BB8"/>
    <w:rsid w:val="00456AAA"/>
    <w:rsid w:val="00457305"/>
    <w:rsid w:val="004575A1"/>
    <w:rsid w:val="0046035B"/>
    <w:rsid w:val="00460D07"/>
    <w:rsid w:val="004630F9"/>
    <w:rsid w:val="00464EE2"/>
    <w:rsid w:val="00465DF9"/>
    <w:rsid w:val="00466047"/>
    <w:rsid w:val="0047317E"/>
    <w:rsid w:val="00473758"/>
    <w:rsid w:val="004737E8"/>
    <w:rsid w:val="00474D3D"/>
    <w:rsid w:val="00476384"/>
    <w:rsid w:val="00476407"/>
    <w:rsid w:val="00481E74"/>
    <w:rsid w:val="0048304B"/>
    <w:rsid w:val="00483FA4"/>
    <w:rsid w:val="00484B62"/>
    <w:rsid w:val="00485721"/>
    <w:rsid w:val="004865B5"/>
    <w:rsid w:val="00490CAD"/>
    <w:rsid w:val="00491E57"/>
    <w:rsid w:val="00491F23"/>
    <w:rsid w:val="00492E6D"/>
    <w:rsid w:val="004930D0"/>
    <w:rsid w:val="004944B8"/>
    <w:rsid w:val="00496397"/>
    <w:rsid w:val="00497B31"/>
    <w:rsid w:val="00497E60"/>
    <w:rsid w:val="004A0A17"/>
    <w:rsid w:val="004A0F7E"/>
    <w:rsid w:val="004A1508"/>
    <w:rsid w:val="004A3140"/>
    <w:rsid w:val="004A34CA"/>
    <w:rsid w:val="004A44B5"/>
    <w:rsid w:val="004A4ED9"/>
    <w:rsid w:val="004A4F11"/>
    <w:rsid w:val="004A528D"/>
    <w:rsid w:val="004A5363"/>
    <w:rsid w:val="004A5FE0"/>
    <w:rsid w:val="004A6772"/>
    <w:rsid w:val="004A6DC0"/>
    <w:rsid w:val="004A7419"/>
    <w:rsid w:val="004B018D"/>
    <w:rsid w:val="004B076A"/>
    <w:rsid w:val="004B11C5"/>
    <w:rsid w:val="004B152A"/>
    <w:rsid w:val="004B1A6C"/>
    <w:rsid w:val="004B3ADC"/>
    <w:rsid w:val="004B630F"/>
    <w:rsid w:val="004B6C0E"/>
    <w:rsid w:val="004B75AD"/>
    <w:rsid w:val="004B780C"/>
    <w:rsid w:val="004C151A"/>
    <w:rsid w:val="004C17F1"/>
    <w:rsid w:val="004C2489"/>
    <w:rsid w:val="004C2505"/>
    <w:rsid w:val="004C4A1F"/>
    <w:rsid w:val="004C5930"/>
    <w:rsid w:val="004C6E19"/>
    <w:rsid w:val="004C784F"/>
    <w:rsid w:val="004C78BF"/>
    <w:rsid w:val="004C7DC4"/>
    <w:rsid w:val="004D013D"/>
    <w:rsid w:val="004D064D"/>
    <w:rsid w:val="004D0842"/>
    <w:rsid w:val="004D0EA5"/>
    <w:rsid w:val="004D2B40"/>
    <w:rsid w:val="004D30BF"/>
    <w:rsid w:val="004D408E"/>
    <w:rsid w:val="004D40AE"/>
    <w:rsid w:val="004D48D3"/>
    <w:rsid w:val="004D5624"/>
    <w:rsid w:val="004D5ABD"/>
    <w:rsid w:val="004D5D20"/>
    <w:rsid w:val="004D669A"/>
    <w:rsid w:val="004E1693"/>
    <w:rsid w:val="004E2041"/>
    <w:rsid w:val="004E39C5"/>
    <w:rsid w:val="004E3CFC"/>
    <w:rsid w:val="004E5138"/>
    <w:rsid w:val="004E5B6F"/>
    <w:rsid w:val="004E6DA6"/>
    <w:rsid w:val="004F60A0"/>
    <w:rsid w:val="004F63D9"/>
    <w:rsid w:val="004F6BCD"/>
    <w:rsid w:val="004F76FB"/>
    <w:rsid w:val="004F7FF9"/>
    <w:rsid w:val="005009CC"/>
    <w:rsid w:val="00500E1A"/>
    <w:rsid w:val="00501E44"/>
    <w:rsid w:val="00501FAA"/>
    <w:rsid w:val="00502BC4"/>
    <w:rsid w:val="0050448D"/>
    <w:rsid w:val="00504888"/>
    <w:rsid w:val="00507351"/>
    <w:rsid w:val="00507BBB"/>
    <w:rsid w:val="00510C17"/>
    <w:rsid w:val="005136AB"/>
    <w:rsid w:val="005146E0"/>
    <w:rsid w:val="005158D6"/>
    <w:rsid w:val="00516CA9"/>
    <w:rsid w:val="00517504"/>
    <w:rsid w:val="005200CA"/>
    <w:rsid w:val="00520336"/>
    <w:rsid w:val="00521A4C"/>
    <w:rsid w:val="005227C9"/>
    <w:rsid w:val="00522E84"/>
    <w:rsid w:val="005235FA"/>
    <w:rsid w:val="00524BFC"/>
    <w:rsid w:val="00524C4D"/>
    <w:rsid w:val="0052507C"/>
    <w:rsid w:val="00525DCD"/>
    <w:rsid w:val="00525DDE"/>
    <w:rsid w:val="00526CF3"/>
    <w:rsid w:val="00527E41"/>
    <w:rsid w:val="00530994"/>
    <w:rsid w:val="00530E0E"/>
    <w:rsid w:val="00532530"/>
    <w:rsid w:val="00532862"/>
    <w:rsid w:val="00533E04"/>
    <w:rsid w:val="00533E18"/>
    <w:rsid w:val="00534D18"/>
    <w:rsid w:val="005351E2"/>
    <w:rsid w:val="00535E4F"/>
    <w:rsid w:val="005366C8"/>
    <w:rsid w:val="00536885"/>
    <w:rsid w:val="00537E80"/>
    <w:rsid w:val="00540B19"/>
    <w:rsid w:val="00542FE7"/>
    <w:rsid w:val="005437C7"/>
    <w:rsid w:val="00543AC2"/>
    <w:rsid w:val="00543C7C"/>
    <w:rsid w:val="005450F7"/>
    <w:rsid w:val="0054773B"/>
    <w:rsid w:val="0055004E"/>
    <w:rsid w:val="00550A6B"/>
    <w:rsid w:val="00551822"/>
    <w:rsid w:val="005521FB"/>
    <w:rsid w:val="00553D6C"/>
    <w:rsid w:val="005556DB"/>
    <w:rsid w:val="005561A7"/>
    <w:rsid w:val="005571A0"/>
    <w:rsid w:val="00557957"/>
    <w:rsid w:val="00560743"/>
    <w:rsid w:val="00561E4E"/>
    <w:rsid w:val="00562ABC"/>
    <w:rsid w:val="00562C58"/>
    <w:rsid w:val="0056784F"/>
    <w:rsid w:val="0057265E"/>
    <w:rsid w:val="00574384"/>
    <w:rsid w:val="00574890"/>
    <w:rsid w:val="0057530F"/>
    <w:rsid w:val="005754DF"/>
    <w:rsid w:val="0057607E"/>
    <w:rsid w:val="00577D76"/>
    <w:rsid w:val="00580492"/>
    <w:rsid w:val="00581390"/>
    <w:rsid w:val="005822F1"/>
    <w:rsid w:val="0058291B"/>
    <w:rsid w:val="00582AC6"/>
    <w:rsid w:val="00582B59"/>
    <w:rsid w:val="005836FD"/>
    <w:rsid w:val="0058396E"/>
    <w:rsid w:val="00583C3D"/>
    <w:rsid w:val="00583FE8"/>
    <w:rsid w:val="00584DD8"/>
    <w:rsid w:val="005851D0"/>
    <w:rsid w:val="005863FB"/>
    <w:rsid w:val="00586664"/>
    <w:rsid w:val="005876A1"/>
    <w:rsid w:val="00587C35"/>
    <w:rsid w:val="00587CC0"/>
    <w:rsid w:val="00587F96"/>
    <w:rsid w:val="00591CB3"/>
    <w:rsid w:val="00592100"/>
    <w:rsid w:val="00592173"/>
    <w:rsid w:val="00592506"/>
    <w:rsid w:val="00592540"/>
    <w:rsid w:val="005928C3"/>
    <w:rsid w:val="00593556"/>
    <w:rsid w:val="00595FEE"/>
    <w:rsid w:val="005966F8"/>
    <w:rsid w:val="005A093D"/>
    <w:rsid w:val="005A14BC"/>
    <w:rsid w:val="005A2EFF"/>
    <w:rsid w:val="005A32C9"/>
    <w:rsid w:val="005A3474"/>
    <w:rsid w:val="005A3645"/>
    <w:rsid w:val="005A6471"/>
    <w:rsid w:val="005A710C"/>
    <w:rsid w:val="005B00D5"/>
    <w:rsid w:val="005B02FA"/>
    <w:rsid w:val="005B0461"/>
    <w:rsid w:val="005B23EE"/>
    <w:rsid w:val="005B2DB0"/>
    <w:rsid w:val="005B2EC3"/>
    <w:rsid w:val="005B39D9"/>
    <w:rsid w:val="005B4D9A"/>
    <w:rsid w:val="005B5215"/>
    <w:rsid w:val="005B5967"/>
    <w:rsid w:val="005B5DA9"/>
    <w:rsid w:val="005B6897"/>
    <w:rsid w:val="005C0842"/>
    <w:rsid w:val="005C37B1"/>
    <w:rsid w:val="005C68FB"/>
    <w:rsid w:val="005C7223"/>
    <w:rsid w:val="005D0F89"/>
    <w:rsid w:val="005D0FD0"/>
    <w:rsid w:val="005D329C"/>
    <w:rsid w:val="005D38B5"/>
    <w:rsid w:val="005D4606"/>
    <w:rsid w:val="005D5666"/>
    <w:rsid w:val="005D7904"/>
    <w:rsid w:val="005E0A69"/>
    <w:rsid w:val="005E0E77"/>
    <w:rsid w:val="005E2B7D"/>
    <w:rsid w:val="005E3BF5"/>
    <w:rsid w:val="005E44E5"/>
    <w:rsid w:val="005E5BE8"/>
    <w:rsid w:val="005E6CB7"/>
    <w:rsid w:val="005E7AE1"/>
    <w:rsid w:val="005F161F"/>
    <w:rsid w:val="005F1FB6"/>
    <w:rsid w:val="005F2CF4"/>
    <w:rsid w:val="005F57AC"/>
    <w:rsid w:val="005F68F5"/>
    <w:rsid w:val="005F6DBF"/>
    <w:rsid w:val="00600750"/>
    <w:rsid w:val="00601305"/>
    <w:rsid w:val="00601FB3"/>
    <w:rsid w:val="006029BF"/>
    <w:rsid w:val="00602CDC"/>
    <w:rsid w:val="00603648"/>
    <w:rsid w:val="006066BB"/>
    <w:rsid w:val="00607051"/>
    <w:rsid w:val="00607FCC"/>
    <w:rsid w:val="00607FD0"/>
    <w:rsid w:val="006100AA"/>
    <w:rsid w:val="00612181"/>
    <w:rsid w:val="00612AE7"/>
    <w:rsid w:val="00612D85"/>
    <w:rsid w:val="006136E2"/>
    <w:rsid w:val="00614BAA"/>
    <w:rsid w:val="006178CF"/>
    <w:rsid w:val="00617E58"/>
    <w:rsid w:val="0062009A"/>
    <w:rsid w:val="006212B1"/>
    <w:rsid w:val="00623B31"/>
    <w:rsid w:val="006241F1"/>
    <w:rsid w:val="00624AA5"/>
    <w:rsid w:val="00625833"/>
    <w:rsid w:val="00625D51"/>
    <w:rsid w:val="00625ED4"/>
    <w:rsid w:val="00627457"/>
    <w:rsid w:val="0063091B"/>
    <w:rsid w:val="00630ED4"/>
    <w:rsid w:val="00632857"/>
    <w:rsid w:val="00633839"/>
    <w:rsid w:val="00633853"/>
    <w:rsid w:val="00634053"/>
    <w:rsid w:val="00634867"/>
    <w:rsid w:val="00635C62"/>
    <w:rsid w:val="0064103D"/>
    <w:rsid w:val="006422B1"/>
    <w:rsid w:val="006428D1"/>
    <w:rsid w:val="00642E51"/>
    <w:rsid w:val="006451E3"/>
    <w:rsid w:val="0064733D"/>
    <w:rsid w:val="00647B8E"/>
    <w:rsid w:val="00650C04"/>
    <w:rsid w:val="00650F5E"/>
    <w:rsid w:val="006517C2"/>
    <w:rsid w:val="00653620"/>
    <w:rsid w:val="0065386B"/>
    <w:rsid w:val="00653FA5"/>
    <w:rsid w:val="00654E54"/>
    <w:rsid w:val="006551FA"/>
    <w:rsid w:val="00656A88"/>
    <w:rsid w:val="00661C38"/>
    <w:rsid w:val="00661E5D"/>
    <w:rsid w:val="00661F0C"/>
    <w:rsid w:val="00661F9F"/>
    <w:rsid w:val="006621AB"/>
    <w:rsid w:val="006621C4"/>
    <w:rsid w:val="00663179"/>
    <w:rsid w:val="0066336A"/>
    <w:rsid w:val="0066439E"/>
    <w:rsid w:val="00664525"/>
    <w:rsid w:val="006647DD"/>
    <w:rsid w:val="00666423"/>
    <w:rsid w:val="006665BF"/>
    <w:rsid w:val="00667634"/>
    <w:rsid w:val="00667BD5"/>
    <w:rsid w:val="00670852"/>
    <w:rsid w:val="0067116A"/>
    <w:rsid w:val="006723D3"/>
    <w:rsid w:val="00672B4C"/>
    <w:rsid w:val="00672BBF"/>
    <w:rsid w:val="00672BFB"/>
    <w:rsid w:val="0067351B"/>
    <w:rsid w:val="00673647"/>
    <w:rsid w:val="006743D5"/>
    <w:rsid w:val="00674506"/>
    <w:rsid w:val="00676029"/>
    <w:rsid w:val="006764B0"/>
    <w:rsid w:val="00676716"/>
    <w:rsid w:val="006778C1"/>
    <w:rsid w:val="00680298"/>
    <w:rsid w:val="006812AA"/>
    <w:rsid w:val="00681CD8"/>
    <w:rsid w:val="00681F13"/>
    <w:rsid w:val="00685BDC"/>
    <w:rsid w:val="00686423"/>
    <w:rsid w:val="00686B85"/>
    <w:rsid w:val="00687309"/>
    <w:rsid w:val="00687551"/>
    <w:rsid w:val="00687C1E"/>
    <w:rsid w:val="00687CCB"/>
    <w:rsid w:val="00692F41"/>
    <w:rsid w:val="0069334F"/>
    <w:rsid w:val="00693DAE"/>
    <w:rsid w:val="00694043"/>
    <w:rsid w:val="00696330"/>
    <w:rsid w:val="006973F6"/>
    <w:rsid w:val="00697441"/>
    <w:rsid w:val="00697888"/>
    <w:rsid w:val="006979A0"/>
    <w:rsid w:val="00697CC9"/>
    <w:rsid w:val="00697F31"/>
    <w:rsid w:val="006A0A8F"/>
    <w:rsid w:val="006A24B4"/>
    <w:rsid w:val="006A26C9"/>
    <w:rsid w:val="006A3955"/>
    <w:rsid w:val="006A4350"/>
    <w:rsid w:val="006A4C56"/>
    <w:rsid w:val="006A4EA9"/>
    <w:rsid w:val="006A50FE"/>
    <w:rsid w:val="006A5A78"/>
    <w:rsid w:val="006A5AD1"/>
    <w:rsid w:val="006A6020"/>
    <w:rsid w:val="006A655E"/>
    <w:rsid w:val="006A6672"/>
    <w:rsid w:val="006A794B"/>
    <w:rsid w:val="006A7CD4"/>
    <w:rsid w:val="006B044A"/>
    <w:rsid w:val="006B0557"/>
    <w:rsid w:val="006B0AF0"/>
    <w:rsid w:val="006B19C7"/>
    <w:rsid w:val="006B2B17"/>
    <w:rsid w:val="006B37B2"/>
    <w:rsid w:val="006B49D6"/>
    <w:rsid w:val="006B51BF"/>
    <w:rsid w:val="006B5B0D"/>
    <w:rsid w:val="006B70B4"/>
    <w:rsid w:val="006B716A"/>
    <w:rsid w:val="006B76EE"/>
    <w:rsid w:val="006C08AA"/>
    <w:rsid w:val="006C0BB9"/>
    <w:rsid w:val="006C136D"/>
    <w:rsid w:val="006C3DFA"/>
    <w:rsid w:val="006C4208"/>
    <w:rsid w:val="006C42B4"/>
    <w:rsid w:val="006C4E6A"/>
    <w:rsid w:val="006C5659"/>
    <w:rsid w:val="006C56C7"/>
    <w:rsid w:val="006C5DE5"/>
    <w:rsid w:val="006C6125"/>
    <w:rsid w:val="006D288C"/>
    <w:rsid w:val="006D2CB9"/>
    <w:rsid w:val="006D30B6"/>
    <w:rsid w:val="006D4AAA"/>
    <w:rsid w:val="006D6F49"/>
    <w:rsid w:val="006D715D"/>
    <w:rsid w:val="006D7256"/>
    <w:rsid w:val="006D74BE"/>
    <w:rsid w:val="006D7EF5"/>
    <w:rsid w:val="006E22B2"/>
    <w:rsid w:val="006E345F"/>
    <w:rsid w:val="006E4834"/>
    <w:rsid w:val="006E507C"/>
    <w:rsid w:val="006E5FAD"/>
    <w:rsid w:val="006E71D0"/>
    <w:rsid w:val="006F2F0D"/>
    <w:rsid w:val="006F2F19"/>
    <w:rsid w:val="006F45DC"/>
    <w:rsid w:val="006F5A6E"/>
    <w:rsid w:val="006F64CB"/>
    <w:rsid w:val="006F7000"/>
    <w:rsid w:val="006F73FF"/>
    <w:rsid w:val="006F770C"/>
    <w:rsid w:val="0070106F"/>
    <w:rsid w:val="007012FE"/>
    <w:rsid w:val="007025DD"/>
    <w:rsid w:val="00703B0F"/>
    <w:rsid w:val="00704E3D"/>
    <w:rsid w:val="007051FC"/>
    <w:rsid w:val="00706127"/>
    <w:rsid w:val="00706785"/>
    <w:rsid w:val="007069AF"/>
    <w:rsid w:val="00707112"/>
    <w:rsid w:val="007114D1"/>
    <w:rsid w:val="0071170A"/>
    <w:rsid w:val="0071174D"/>
    <w:rsid w:val="0071314F"/>
    <w:rsid w:val="00714539"/>
    <w:rsid w:val="00714F2B"/>
    <w:rsid w:val="00716C30"/>
    <w:rsid w:val="00716FCE"/>
    <w:rsid w:val="00717081"/>
    <w:rsid w:val="00717D32"/>
    <w:rsid w:val="00720334"/>
    <w:rsid w:val="007205E7"/>
    <w:rsid w:val="00720A3A"/>
    <w:rsid w:val="00721060"/>
    <w:rsid w:val="00721702"/>
    <w:rsid w:val="0072400C"/>
    <w:rsid w:val="00724079"/>
    <w:rsid w:val="0072475B"/>
    <w:rsid w:val="007249F5"/>
    <w:rsid w:val="00725067"/>
    <w:rsid w:val="00725514"/>
    <w:rsid w:val="00725BCC"/>
    <w:rsid w:val="007263D1"/>
    <w:rsid w:val="0072703C"/>
    <w:rsid w:val="0073030C"/>
    <w:rsid w:val="007312F5"/>
    <w:rsid w:val="00733837"/>
    <w:rsid w:val="00734341"/>
    <w:rsid w:val="00735752"/>
    <w:rsid w:val="007365FA"/>
    <w:rsid w:val="007366FA"/>
    <w:rsid w:val="00736766"/>
    <w:rsid w:val="00736881"/>
    <w:rsid w:val="00741FFF"/>
    <w:rsid w:val="00742D9F"/>
    <w:rsid w:val="00742FD4"/>
    <w:rsid w:val="00743B45"/>
    <w:rsid w:val="00743B6C"/>
    <w:rsid w:val="00744CFF"/>
    <w:rsid w:val="007451C9"/>
    <w:rsid w:val="007456FB"/>
    <w:rsid w:val="00746C0F"/>
    <w:rsid w:val="007476DC"/>
    <w:rsid w:val="007509DC"/>
    <w:rsid w:val="0075171E"/>
    <w:rsid w:val="007518C4"/>
    <w:rsid w:val="007550E4"/>
    <w:rsid w:val="00755463"/>
    <w:rsid w:val="00755624"/>
    <w:rsid w:val="00755911"/>
    <w:rsid w:val="00760B87"/>
    <w:rsid w:val="007618C2"/>
    <w:rsid w:val="007622DA"/>
    <w:rsid w:val="00762710"/>
    <w:rsid w:val="0076505B"/>
    <w:rsid w:val="007652A9"/>
    <w:rsid w:val="007655F7"/>
    <w:rsid w:val="00765FBC"/>
    <w:rsid w:val="007660F0"/>
    <w:rsid w:val="00767939"/>
    <w:rsid w:val="00767A24"/>
    <w:rsid w:val="00770537"/>
    <w:rsid w:val="0077164E"/>
    <w:rsid w:val="00772268"/>
    <w:rsid w:val="007736E7"/>
    <w:rsid w:val="0077399A"/>
    <w:rsid w:val="0077523E"/>
    <w:rsid w:val="007754F9"/>
    <w:rsid w:val="007756BC"/>
    <w:rsid w:val="00776817"/>
    <w:rsid w:val="007768A5"/>
    <w:rsid w:val="0077704A"/>
    <w:rsid w:val="00777D05"/>
    <w:rsid w:val="007805F9"/>
    <w:rsid w:val="00780DA0"/>
    <w:rsid w:val="00782C2E"/>
    <w:rsid w:val="00782E4A"/>
    <w:rsid w:val="007832ED"/>
    <w:rsid w:val="00783A9D"/>
    <w:rsid w:val="00784B55"/>
    <w:rsid w:val="0078581D"/>
    <w:rsid w:val="007876B6"/>
    <w:rsid w:val="00790D6B"/>
    <w:rsid w:val="00790F41"/>
    <w:rsid w:val="00792279"/>
    <w:rsid w:val="00793375"/>
    <w:rsid w:val="00793F95"/>
    <w:rsid w:val="007942A1"/>
    <w:rsid w:val="007955C3"/>
    <w:rsid w:val="00796388"/>
    <w:rsid w:val="00796C6E"/>
    <w:rsid w:val="0079753C"/>
    <w:rsid w:val="00797AC3"/>
    <w:rsid w:val="007A0D24"/>
    <w:rsid w:val="007A4800"/>
    <w:rsid w:val="007A5A11"/>
    <w:rsid w:val="007A5B7F"/>
    <w:rsid w:val="007A7E77"/>
    <w:rsid w:val="007B0748"/>
    <w:rsid w:val="007B13EC"/>
    <w:rsid w:val="007B3E5A"/>
    <w:rsid w:val="007B5110"/>
    <w:rsid w:val="007B5290"/>
    <w:rsid w:val="007B764D"/>
    <w:rsid w:val="007C069E"/>
    <w:rsid w:val="007C21C1"/>
    <w:rsid w:val="007C3109"/>
    <w:rsid w:val="007C33A9"/>
    <w:rsid w:val="007C61E0"/>
    <w:rsid w:val="007C6C32"/>
    <w:rsid w:val="007C72EC"/>
    <w:rsid w:val="007D0E75"/>
    <w:rsid w:val="007D21D5"/>
    <w:rsid w:val="007D2BED"/>
    <w:rsid w:val="007D2E6E"/>
    <w:rsid w:val="007D347F"/>
    <w:rsid w:val="007D40DC"/>
    <w:rsid w:val="007D5501"/>
    <w:rsid w:val="007D55A5"/>
    <w:rsid w:val="007D6B3C"/>
    <w:rsid w:val="007D6EF8"/>
    <w:rsid w:val="007E1354"/>
    <w:rsid w:val="007E13F4"/>
    <w:rsid w:val="007E36FD"/>
    <w:rsid w:val="007E5FF4"/>
    <w:rsid w:val="007E6ABE"/>
    <w:rsid w:val="007E7FF4"/>
    <w:rsid w:val="007F0E63"/>
    <w:rsid w:val="007F1702"/>
    <w:rsid w:val="007F20B9"/>
    <w:rsid w:val="007F47E4"/>
    <w:rsid w:val="007F6297"/>
    <w:rsid w:val="007F6568"/>
    <w:rsid w:val="007F704E"/>
    <w:rsid w:val="007F71F0"/>
    <w:rsid w:val="008002F3"/>
    <w:rsid w:val="0080031C"/>
    <w:rsid w:val="00800C06"/>
    <w:rsid w:val="00800FFE"/>
    <w:rsid w:val="00802420"/>
    <w:rsid w:val="00803577"/>
    <w:rsid w:val="00803982"/>
    <w:rsid w:val="00804411"/>
    <w:rsid w:val="00805349"/>
    <w:rsid w:val="008078E9"/>
    <w:rsid w:val="00810D6D"/>
    <w:rsid w:val="008114CE"/>
    <w:rsid w:val="0081156E"/>
    <w:rsid w:val="008118EB"/>
    <w:rsid w:val="00812C0E"/>
    <w:rsid w:val="00812E02"/>
    <w:rsid w:val="008130B1"/>
    <w:rsid w:val="00813531"/>
    <w:rsid w:val="00813E5E"/>
    <w:rsid w:val="00814533"/>
    <w:rsid w:val="0081584C"/>
    <w:rsid w:val="00816205"/>
    <w:rsid w:val="00816511"/>
    <w:rsid w:val="00816DD6"/>
    <w:rsid w:val="0081773E"/>
    <w:rsid w:val="00817C84"/>
    <w:rsid w:val="00817EF2"/>
    <w:rsid w:val="0082142A"/>
    <w:rsid w:val="00821659"/>
    <w:rsid w:val="008216E9"/>
    <w:rsid w:val="008217DB"/>
    <w:rsid w:val="0082182D"/>
    <w:rsid w:val="008227B0"/>
    <w:rsid w:val="00823C2E"/>
    <w:rsid w:val="00824122"/>
    <w:rsid w:val="008245A0"/>
    <w:rsid w:val="0082487C"/>
    <w:rsid w:val="00826400"/>
    <w:rsid w:val="00831D41"/>
    <w:rsid w:val="00832C71"/>
    <w:rsid w:val="00832CA4"/>
    <w:rsid w:val="00834132"/>
    <w:rsid w:val="0083478D"/>
    <w:rsid w:val="0083487D"/>
    <w:rsid w:val="0083501E"/>
    <w:rsid w:val="0083529C"/>
    <w:rsid w:val="00836511"/>
    <w:rsid w:val="00836753"/>
    <w:rsid w:val="008370EB"/>
    <w:rsid w:val="008375BF"/>
    <w:rsid w:val="008400FE"/>
    <w:rsid w:val="00840ECF"/>
    <w:rsid w:val="008417A0"/>
    <w:rsid w:val="00841AE9"/>
    <w:rsid w:val="00841F1D"/>
    <w:rsid w:val="00842D81"/>
    <w:rsid w:val="00847E47"/>
    <w:rsid w:val="00850796"/>
    <w:rsid w:val="00850A53"/>
    <w:rsid w:val="00850AB5"/>
    <w:rsid w:val="00851084"/>
    <w:rsid w:val="00852BE9"/>
    <w:rsid w:val="008533DB"/>
    <w:rsid w:val="00853D31"/>
    <w:rsid w:val="00853D7B"/>
    <w:rsid w:val="00855553"/>
    <w:rsid w:val="00855AB8"/>
    <w:rsid w:val="00857305"/>
    <w:rsid w:val="0085776D"/>
    <w:rsid w:val="00857EB8"/>
    <w:rsid w:val="00862467"/>
    <w:rsid w:val="00863BC4"/>
    <w:rsid w:val="00863CB4"/>
    <w:rsid w:val="00865D04"/>
    <w:rsid w:val="008700AA"/>
    <w:rsid w:val="0087241B"/>
    <w:rsid w:val="00872967"/>
    <w:rsid w:val="0087312B"/>
    <w:rsid w:val="0087366C"/>
    <w:rsid w:val="00873D93"/>
    <w:rsid w:val="00880057"/>
    <w:rsid w:val="00881866"/>
    <w:rsid w:val="00881894"/>
    <w:rsid w:val="008852EC"/>
    <w:rsid w:val="008876A4"/>
    <w:rsid w:val="00890344"/>
    <w:rsid w:val="0089324A"/>
    <w:rsid w:val="00893EBC"/>
    <w:rsid w:val="008948BC"/>
    <w:rsid w:val="00894CA1"/>
    <w:rsid w:val="0089562D"/>
    <w:rsid w:val="00895BC2"/>
    <w:rsid w:val="008961FC"/>
    <w:rsid w:val="008968D5"/>
    <w:rsid w:val="008A1150"/>
    <w:rsid w:val="008A139A"/>
    <w:rsid w:val="008A285F"/>
    <w:rsid w:val="008A3281"/>
    <w:rsid w:val="008A3B8E"/>
    <w:rsid w:val="008A3D01"/>
    <w:rsid w:val="008A42C1"/>
    <w:rsid w:val="008A4D7B"/>
    <w:rsid w:val="008A5062"/>
    <w:rsid w:val="008A71F1"/>
    <w:rsid w:val="008B0083"/>
    <w:rsid w:val="008B1600"/>
    <w:rsid w:val="008B2AAB"/>
    <w:rsid w:val="008B2C9C"/>
    <w:rsid w:val="008B3285"/>
    <w:rsid w:val="008B4BD2"/>
    <w:rsid w:val="008B4E66"/>
    <w:rsid w:val="008B5188"/>
    <w:rsid w:val="008B51BF"/>
    <w:rsid w:val="008B699B"/>
    <w:rsid w:val="008C06ED"/>
    <w:rsid w:val="008C0816"/>
    <w:rsid w:val="008C1896"/>
    <w:rsid w:val="008C2019"/>
    <w:rsid w:val="008C6E0A"/>
    <w:rsid w:val="008C724C"/>
    <w:rsid w:val="008C7B75"/>
    <w:rsid w:val="008D09D9"/>
    <w:rsid w:val="008D0AAE"/>
    <w:rsid w:val="008D0ECD"/>
    <w:rsid w:val="008D16CF"/>
    <w:rsid w:val="008D19C4"/>
    <w:rsid w:val="008D1F7C"/>
    <w:rsid w:val="008D21AE"/>
    <w:rsid w:val="008D2DAF"/>
    <w:rsid w:val="008D33F8"/>
    <w:rsid w:val="008D5AC6"/>
    <w:rsid w:val="008D5EFD"/>
    <w:rsid w:val="008E0FEE"/>
    <w:rsid w:val="008E3872"/>
    <w:rsid w:val="008E40EE"/>
    <w:rsid w:val="008E4374"/>
    <w:rsid w:val="008E4490"/>
    <w:rsid w:val="008E4C38"/>
    <w:rsid w:val="008E532B"/>
    <w:rsid w:val="008E53C7"/>
    <w:rsid w:val="008E59C3"/>
    <w:rsid w:val="008E5FFC"/>
    <w:rsid w:val="008E61A6"/>
    <w:rsid w:val="008E6239"/>
    <w:rsid w:val="008F013D"/>
    <w:rsid w:val="008F0D5B"/>
    <w:rsid w:val="008F1DFE"/>
    <w:rsid w:val="008F37DB"/>
    <w:rsid w:val="008F3A37"/>
    <w:rsid w:val="008F4CCE"/>
    <w:rsid w:val="008F60A7"/>
    <w:rsid w:val="008F62F2"/>
    <w:rsid w:val="008F69B3"/>
    <w:rsid w:val="008F6BB5"/>
    <w:rsid w:val="008F74E1"/>
    <w:rsid w:val="009019FE"/>
    <w:rsid w:val="00904C14"/>
    <w:rsid w:val="009118B2"/>
    <w:rsid w:val="00913AAC"/>
    <w:rsid w:val="00913CF2"/>
    <w:rsid w:val="00913E66"/>
    <w:rsid w:val="00913FAC"/>
    <w:rsid w:val="00914C75"/>
    <w:rsid w:val="009167F0"/>
    <w:rsid w:val="00916F0C"/>
    <w:rsid w:val="00917A7C"/>
    <w:rsid w:val="00917C15"/>
    <w:rsid w:val="00917EBD"/>
    <w:rsid w:val="00920836"/>
    <w:rsid w:val="00920C6E"/>
    <w:rsid w:val="00922C43"/>
    <w:rsid w:val="00922D90"/>
    <w:rsid w:val="0092367A"/>
    <w:rsid w:val="00923C83"/>
    <w:rsid w:val="00927074"/>
    <w:rsid w:val="00927B25"/>
    <w:rsid w:val="009312CC"/>
    <w:rsid w:val="00932274"/>
    <w:rsid w:val="0093310A"/>
    <w:rsid w:val="00933248"/>
    <w:rsid w:val="00933B74"/>
    <w:rsid w:val="00934168"/>
    <w:rsid w:val="00936BCE"/>
    <w:rsid w:val="00937179"/>
    <w:rsid w:val="0093797E"/>
    <w:rsid w:val="0093799B"/>
    <w:rsid w:val="009421B5"/>
    <w:rsid w:val="009449CA"/>
    <w:rsid w:val="00944BF4"/>
    <w:rsid w:val="00945EFD"/>
    <w:rsid w:val="0094674A"/>
    <w:rsid w:val="00946EA1"/>
    <w:rsid w:val="009470FA"/>
    <w:rsid w:val="00947681"/>
    <w:rsid w:val="00950DBC"/>
    <w:rsid w:val="00951CA8"/>
    <w:rsid w:val="009525CC"/>
    <w:rsid w:val="009536B2"/>
    <w:rsid w:val="00954271"/>
    <w:rsid w:val="00955894"/>
    <w:rsid w:val="00955EC0"/>
    <w:rsid w:val="0095681D"/>
    <w:rsid w:val="009577A5"/>
    <w:rsid w:val="00957FB7"/>
    <w:rsid w:val="00960881"/>
    <w:rsid w:val="009611DF"/>
    <w:rsid w:val="00962DB5"/>
    <w:rsid w:val="0096788E"/>
    <w:rsid w:val="00967FEC"/>
    <w:rsid w:val="00971979"/>
    <w:rsid w:val="0097343E"/>
    <w:rsid w:val="00973F08"/>
    <w:rsid w:val="00974037"/>
    <w:rsid w:val="00974107"/>
    <w:rsid w:val="00974219"/>
    <w:rsid w:val="00974488"/>
    <w:rsid w:val="00974BCF"/>
    <w:rsid w:val="009750DC"/>
    <w:rsid w:val="00976ED2"/>
    <w:rsid w:val="009770B5"/>
    <w:rsid w:val="00977138"/>
    <w:rsid w:val="009818CE"/>
    <w:rsid w:val="00981A10"/>
    <w:rsid w:val="00981B49"/>
    <w:rsid w:val="00982E01"/>
    <w:rsid w:val="0098422F"/>
    <w:rsid w:val="0098425B"/>
    <w:rsid w:val="00985E4B"/>
    <w:rsid w:val="0098784A"/>
    <w:rsid w:val="00990275"/>
    <w:rsid w:val="00991E0E"/>
    <w:rsid w:val="00993BBC"/>
    <w:rsid w:val="009947B6"/>
    <w:rsid w:val="00996443"/>
    <w:rsid w:val="009974A9"/>
    <w:rsid w:val="00997ACA"/>
    <w:rsid w:val="009A0361"/>
    <w:rsid w:val="009A0AE9"/>
    <w:rsid w:val="009A0E2A"/>
    <w:rsid w:val="009A1748"/>
    <w:rsid w:val="009A2739"/>
    <w:rsid w:val="009A32A5"/>
    <w:rsid w:val="009A3C10"/>
    <w:rsid w:val="009A47DE"/>
    <w:rsid w:val="009B03E4"/>
    <w:rsid w:val="009B2E80"/>
    <w:rsid w:val="009B4DFB"/>
    <w:rsid w:val="009B55D1"/>
    <w:rsid w:val="009C29DB"/>
    <w:rsid w:val="009C2C3A"/>
    <w:rsid w:val="009C3890"/>
    <w:rsid w:val="009C3A89"/>
    <w:rsid w:val="009C3AE1"/>
    <w:rsid w:val="009C3EF5"/>
    <w:rsid w:val="009C41D5"/>
    <w:rsid w:val="009C5269"/>
    <w:rsid w:val="009C5528"/>
    <w:rsid w:val="009C6752"/>
    <w:rsid w:val="009C7D96"/>
    <w:rsid w:val="009D00B1"/>
    <w:rsid w:val="009D2E07"/>
    <w:rsid w:val="009D2F00"/>
    <w:rsid w:val="009D2F3E"/>
    <w:rsid w:val="009D4843"/>
    <w:rsid w:val="009D4B7F"/>
    <w:rsid w:val="009D4EBF"/>
    <w:rsid w:val="009D5294"/>
    <w:rsid w:val="009D6496"/>
    <w:rsid w:val="009E33D9"/>
    <w:rsid w:val="009E45E6"/>
    <w:rsid w:val="009E4BA4"/>
    <w:rsid w:val="009E4EA4"/>
    <w:rsid w:val="009E6424"/>
    <w:rsid w:val="009E6F7B"/>
    <w:rsid w:val="009E762C"/>
    <w:rsid w:val="009E76BD"/>
    <w:rsid w:val="009F03EF"/>
    <w:rsid w:val="009F2A20"/>
    <w:rsid w:val="009F2CE5"/>
    <w:rsid w:val="009F3059"/>
    <w:rsid w:val="009F5A3E"/>
    <w:rsid w:val="009F68EC"/>
    <w:rsid w:val="00A013C6"/>
    <w:rsid w:val="00A03429"/>
    <w:rsid w:val="00A0427A"/>
    <w:rsid w:val="00A04923"/>
    <w:rsid w:val="00A04DDA"/>
    <w:rsid w:val="00A04EA9"/>
    <w:rsid w:val="00A05CCA"/>
    <w:rsid w:val="00A060C2"/>
    <w:rsid w:val="00A06696"/>
    <w:rsid w:val="00A06C7C"/>
    <w:rsid w:val="00A104E1"/>
    <w:rsid w:val="00A10629"/>
    <w:rsid w:val="00A109EF"/>
    <w:rsid w:val="00A11FDF"/>
    <w:rsid w:val="00A12587"/>
    <w:rsid w:val="00A12979"/>
    <w:rsid w:val="00A12AC9"/>
    <w:rsid w:val="00A154FD"/>
    <w:rsid w:val="00A15C01"/>
    <w:rsid w:val="00A16B7F"/>
    <w:rsid w:val="00A16D6C"/>
    <w:rsid w:val="00A2045E"/>
    <w:rsid w:val="00A208A5"/>
    <w:rsid w:val="00A208B0"/>
    <w:rsid w:val="00A209A1"/>
    <w:rsid w:val="00A2135C"/>
    <w:rsid w:val="00A21F4E"/>
    <w:rsid w:val="00A2265B"/>
    <w:rsid w:val="00A2407E"/>
    <w:rsid w:val="00A244AF"/>
    <w:rsid w:val="00A24F9E"/>
    <w:rsid w:val="00A25A1D"/>
    <w:rsid w:val="00A25FC2"/>
    <w:rsid w:val="00A26023"/>
    <w:rsid w:val="00A26733"/>
    <w:rsid w:val="00A31CD3"/>
    <w:rsid w:val="00A321AC"/>
    <w:rsid w:val="00A3324C"/>
    <w:rsid w:val="00A35DDA"/>
    <w:rsid w:val="00A36800"/>
    <w:rsid w:val="00A40708"/>
    <w:rsid w:val="00A424C2"/>
    <w:rsid w:val="00A4295D"/>
    <w:rsid w:val="00A43B6F"/>
    <w:rsid w:val="00A43E29"/>
    <w:rsid w:val="00A44238"/>
    <w:rsid w:val="00A455B3"/>
    <w:rsid w:val="00A45AF5"/>
    <w:rsid w:val="00A45CF5"/>
    <w:rsid w:val="00A46A13"/>
    <w:rsid w:val="00A46D17"/>
    <w:rsid w:val="00A472A8"/>
    <w:rsid w:val="00A52BB0"/>
    <w:rsid w:val="00A530D0"/>
    <w:rsid w:val="00A542E2"/>
    <w:rsid w:val="00A5479E"/>
    <w:rsid w:val="00A55174"/>
    <w:rsid w:val="00A5596E"/>
    <w:rsid w:val="00A561E6"/>
    <w:rsid w:val="00A56FE9"/>
    <w:rsid w:val="00A6056C"/>
    <w:rsid w:val="00A61A3A"/>
    <w:rsid w:val="00A621ED"/>
    <w:rsid w:val="00A63FAE"/>
    <w:rsid w:val="00A640E7"/>
    <w:rsid w:val="00A6439A"/>
    <w:rsid w:val="00A65539"/>
    <w:rsid w:val="00A6609E"/>
    <w:rsid w:val="00A6669D"/>
    <w:rsid w:val="00A66963"/>
    <w:rsid w:val="00A6762B"/>
    <w:rsid w:val="00A70344"/>
    <w:rsid w:val="00A72A02"/>
    <w:rsid w:val="00A7402E"/>
    <w:rsid w:val="00A74D08"/>
    <w:rsid w:val="00A751F7"/>
    <w:rsid w:val="00A752C9"/>
    <w:rsid w:val="00A75A7F"/>
    <w:rsid w:val="00A769B8"/>
    <w:rsid w:val="00A76C52"/>
    <w:rsid w:val="00A77625"/>
    <w:rsid w:val="00A77895"/>
    <w:rsid w:val="00A80D16"/>
    <w:rsid w:val="00A80E9A"/>
    <w:rsid w:val="00A81DA9"/>
    <w:rsid w:val="00A8336D"/>
    <w:rsid w:val="00A83680"/>
    <w:rsid w:val="00A83CC8"/>
    <w:rsid w:val="00A8640D"/>
    <w:rsid w:val="00A872A8"/>
    <w:rsid w:val="00A9007C"/>
    <w:rsid w:val="00A905CD"/>
    <w:rsid w:val="00A90B97"/>
    <w:rsid w:val="00A9157C"/>
    <w:rsid w:val="00A92A0A"/>
    <w:rsid w:val="00A93001"/>
    <w:rsid w:val="00A93129"/>
    <w:rsid w:val="00A93BF0"/>
    <w:rsid w:val="00A94CB2"/>
    <w:rsid w:val="00A9700B"/>
    <w:rsid w:val="00A97382"/>
    <w:rsid w:val="00A978A4"/>
    <w:rsid w:val="00AA08C6"/>
    <w:rsid w:val="00AA1714"/>
    <w:rsid w:val="00AA2687"/>
    <w:rsid w:val="00AA345C"/>
    <w:rsid w:val="00AA52A9"/>
    <w:rsid w:val="00AA61D4"/>
    <w:rsid w:val="00AA73EB"/>
    <w:rsid w:val="00AA77A4"/>
    <w:rsid w:val="00AB4276"/>
    <w:rsid w:val="00AB4754"/>
    <w:rsid w:val="00AB4A74"/>
    <w:rsid w:val="00AB507B"/>
    <w:rsid w:val="00AB5B2B"/>
    <w:rsid w:val="00AB5D0F"/>
    <w:rsid w:val="00AB5EE6"/>
    <w:rsid w:val="00AB7524"/>
    <w:rsid w:val="00AC0014"/>
    <w:rsid w:val="00AC073B"/>
    <w:rsid w:val="00AC0F0B"/>
    <w:rsid w:val="00AC2FB2"/>
    <w:rsid w:val="00AC362A"/>
    <w:rsid w:val="00AC4093"/>
    <w:rsid w:val="00AC4301"/>
    <w:rsid w:val="00AC4C4C"/>
    <w:rsid w:val="00AC51D7"/>
    <w:rsid w:val="00AC56F9"/>
    <w:rsid w:val="00AC6758"/>
    <w:rsid w:val="00AC77D0"/>
    <w:rsid w:val="00AD1542"/>
    <w:rsid w:val="00AD1C69"/>
    <w:rsid w:val="00AD24AE"/>
    <w:rsid w:val="00AD654F"/>
    <w:rsid w:val="00AE0729"/>
    <w:rsid w:val="00AE175D"/>
    <w:rsid w:val="00AE2978"/>
    <w:rsid w:val="00AE2AC5"/>
    <w:rsid w:val="00AE33FF"/>
    <w:rsid w:val="00AE3C79"/>
    <w:rsid w:val="00AE3DB8"/>
    <w:rsid w:val="00AE4047"/>
    <w:rsid w:val="00AE41D3"/>
    <w:rsid w:val="00AE44CF"/>
    <w:rsid w:val="00AE5664"/>
    <w:rsid w:val="00AE56D8"/>
    <w:rsid w:val="00AE5C5D"/>
    <w:rsid w:val="00AE601E"/>
    <w:rsid w:val="00AE6672"/>
    <w:rsid w:val="00AE7C57"/>
    <w:rsid w:val="00AF071A"/>
    <w:rsid w:val="00AF0790"/>
    <w:rsid w:val="00AF1708"/>
    <w:rsid w:val="00AF1A6A"/>
    <w:rsid w:val="00AF1F1F"/>
    <w:rsid w:val="00AF30C8"/>
    <w:rsid w:val="00AF3F0A"/>
    <w:rsid w:val="00AF430B"/>
    <w:rsid w:val="00AF4CB2"/>
    <w:rsid w:val="00AF7465"/>
    <w:rsid w:val="00AF7B79"/>
    <w:rsid w:val="00AF7DED"/>
    <w:rsid w:val="00B00ABB"/>
    <w:rsid w:val="00B0182A"/>
    <w:rsid w:val="00B0211A"/>
    <w:rsid w:val="00B024DB"/>
    <w:rsid w:val="00B02AC9"/>
    <w:rsid w:val="00B03935"/>
    <w:rsid w:val="00B03BC3"/>
    <w:rsid w:val="00B03C86"/>
    <w:rsid w:val="00B05132"/>
    <w:rsid w:val="00B0553E"/>
    <w:rsid w:val="00B05B36"/>
    <w:rsid w:val="00B0725A"/>
    <w:rsid w:val="00B072D1"/>
    <w:rsid w:val="00B0762A"/>
    <w:rsid w:val="00B110DE"/>
    <w:rsid w:val="00B1245A"/>
    <w:rsid w:val="00B152AB"/>
    <w:rsid w:val="00B1695C"/>
    <w:rsid w:val="00B17050"/>
    <w:rsid w:val="00B17938"/>
    <w:rsid w:val="00B17BE7"/>
    <w:rsid w:val="00B17D81"/>
    <w:rsid w:val="00B20226"/>
    <w:rsid w:val="00B2168B"/>
    <w:rsid w:val="00B21C07"/>
    <w:rsid w:val="00B22F62"/>
    <w:rsid w:val="00B232DD"/>
    <w:rsid w:val="00B23F18"/>
    <w:rsid w:val="00B244CA"/>
    <w:rsid w:val="00B24B62"/>
    <w:rsid w:val="00B26D68"/>
    <w:rsid w:val="00B26DEE"/>
    <w:rsid w:val="00B274CF"/>
    <w:rsid w:val="00B27ABC"/>
    <w:rsid w:val="00B312D0"/>
    <w:rsid w:val="00B32277"/>
    <w:rsid w:val="00B33133"/>
    <w:rsid w:val="00B361F2"/>
    <w:rsid w:val="00B379E7"/>
    <w:rsid w:val="00B37B84"/>
    <w:rsid w:val="00B43597"/>
    <w:rsid w:val="00B43DEB"/>
    <w:rsid w:val="00B450D9"/>
    <w:rsid w:val="00B45B1B"/>
    <w:rsid w:val="00B47241"/>
    <w:rsid w:val="00B47928"/>
    <w:rsid w:val="00B47A77"/>
    <w:rsid w:val="00B503B0"/>
    <w:rsid w:val="00B51E6E"/>
    <w:rsid w:val="00B52A4F"/>
    <w:rsid w:val="00B55498"/>
    <w:rsid w:val="00B56258"/>
    <w:rsid w:val="00B56A9A"/>
    <w:rsid w:val="00B57747"/>
    <w:rsid w:val="00B577B2"/>
    <w:rsid w:val="00B612E9"/>
    <w:rsid w:val="00B612F1"/>
    <w:rsid w:val="00B620EA"/>
    <w:rsid w:val="00B628F1"/>
    <w:rsid w:val="00B62CD2"/>
    <w:rsid w:val="00B63C2E"/>
    <w:rsid w:val="00B6558E"/>
    <w:rsid w:val="00B65B04"/>
    <w:rsid w:val="00B65E51"/>
    <w:rsid w:val="00B66923"/>
    <w:rsid w:val="00B6725C"/>
    <w:rsid w:val="00B70A77"/>
    <w:rsid w:val="00B70B01"/>
    <w:rsid w:val="00B71052"/>
    <w:rsid w:val="00B71134"/>
    <w:rsid w:val="00B71BCF"/>
    <w:rsid w:val="00B72EFD"/>
    <w:rsid w:val="00B75132"/>
    <w:rsid w:val="00B75613"/>
    <w:rsid w:val="00B7607C"/>
    <w:rsid w:val="00B76EA5"/>
    <w:rsid w:val="00B80055"/>
    <w:rsid w:val="00B806AF"/>
    <w:rsid w:val="00B83066"/>
    <w:rsid w:val="00B832E7"/>
    <w:rsid w:val="00B856E5"/>
    <w:rsid w:val="00B8573C"/>
    <w:rsid w:val="00B857BC"/>
    <w:rsid w:val="00B85CEA"/>
    <w:rsid w:val="00B85F7A"/>
    <w:rsid w:val="00B86076"/>
    <w:rsid w:val="00B86C7B"/>
    <w:rsid w:val="00B90137"/>
    <w:rsid w:val="00B907A9"/>
    <w:rsid w:val="00B92101"/>
    <w:rsid w:val="00B94C4F"/>
    <w:rsid w:val="00B97160"/>
    <w:rsid w:val="00BA0B3E"/>
    <w:rsid w:val="00BA10D2"/>
    <w:rsid w:val="00BA112A"/>
    <w:rsid w:val="00BA18E2"/>
    <w:rsid w:val="00BA1999"/>
    <w:rsid w:val="00BA1A6B"/>
    <w:rsid w:val="00BA3586"/>
    <w:rsid w:val="00BA3F14"/>
    <w:rsid w:val="00BA4EA3"/>
    <w:rsid w:val="00BA51EE"/>
    <w:rsid w:val="00BA5C4E"/>
    <w:rsid w:val="00BA7AD9"/>
    <w:rsid w:val="00BB136C"/>
    <w:rsid w:val="00BB1EAC"/>
    <w:rsid w:val="00BB2585"/>
    <w:rsid w:val="00BB32E8"/>
    <w:rsid w:val="00BB5557"/>
    <w:rsid w:val="00BB5ADB"/>
    <w:rsid w:val="00BB636F"/>
    <w:rsid w:val="00BB6C36"/>
    <w:rsid w:val="00BC1E30"/>
    <w:rsid w:val="00BC41C5"/>
    <w:rsid w:val="00BC482F"/>
    <w:rsid w:val="00BC6E1B"/>
    <w:rsid w:val="00BC7838"/>
    <w:rsid w:val="00BD0AD5"/>
    <w:rsid w:val="00BD10FE"/>
    <w:rsid w:val="00BD1726"/>
    <w:rsid w:val="00BD1FC0"/>
    <w:rsid w:val="00BD3143"/>
    <w:rsid w:val="00BD31DD"/>
    <w:rsid w:val="00BD34E3"/>
    <w:rsid w:val="00BD4E7A"/>
    <w:rsid w:val="00BD57EF"/>
    <w:rsid w:val="00BD5EE1"/>
    <w:rsid w:val="00BD6BF6"/>
    <w:rsid w:val="00BD7558"/>
    <w:rsid w:val="00BD7E77"/>
    <w:rsid w:val="00BE095E"/>
    <w:rsid w:val="00BE0C3B"/>
    <w:rsid w:val="00BE1162"/>
    <w:rsid w:val="00BE189B"/>
    <w:rsid w:val="00BE1A19"/>
    <w:rsid w:val="00BE2E02"/>
    <w:rsid w:val="00BE378F"/>
    <w:rsid w:val="00BE3D9B"/>
    <w:rsid w:val="00BE5D94"/>
    <w:rsid w:val="00BE6027"/>
    <w:rsid w:val="00BE682A"/>
    <w:rsid w:val="00BE6FB8"/>
    <w:rsid w:val="00BE7DE6"/>
    <w:rsid w:val="00BF04AD"/>
    <w:rsid w:val="00BF0CA0"/>
    <w:rsid w:val="00BF0CBD"/>
    <w:rsid w:val="00BF1397"/>
    <w:rsid w:val="00BF39E9"/>
    <w:rsid w:val="00BF3B88"/>
    <w:rsid w:val="00BF6E33"/>
    <w:rsid w:val="00BF6ED1"/>
    <w:rsid w:val="00BF790C"/>
    <w:rsid w:val="00C00141"/>
    <w:rsid w:val="00C0016F"/>
    <w:rsid w:val="00C00454"/>
    <w:rsid w:val="00C010A2"/>
    <w:rsid w:val="00C05B0D"/>
    <w:rsid w:val="00C0694C"/>
    <w:rsid w:val="00C06E50"/>
    <w:rsid w:val="00C07238"/>
    <w:rsid w:val="00C07523"/>
    <w:rsid w:val="00C078F5"/>
    <w:rsid w:val="00C079BB"/>
    <w:rsid w:val="00C07B1E"/>
    <w:rsid w:val="00C11247"/>
    <w:rsid w:val="00C11DFA"/>
    <w:rsid w:val="00C126A5"/>
    <w:rsid w:val="00C1292A"/>
    <w:rsid w:val="00C13D57"/>
    <w:rsid w:val="00C13EA8"/>
    <w:rsid w:val="00C15A25"/>
    <w:rsid w:val="00C15AE5"/>
    <w:rsid w:val="00C15C11"/>
    <w:rsid w:val="00C16896"/>
    <w:rsid w:val="00C16CD7"/>
    <w:rsid w:val="00C17759"/>
    <w:rsid w:val="00C17B76"/>
    <w:rsid w:val="00C17F28"/>
    <w:rsid w:val="00C21B34"/>
    <w:rsid w:val="00C24F37"/>
    <w:rsid w:val="00C2615C"/>
    <w:rsid w:val="00C26E14"/>
    <w:rsid w:val="00C308AD"/>
    <w:rsid w:val="00C30B03"/>
    <w:rsid w:val="00C30F45"/>
    <w:rsid w:val="00C31431"/>
    <w:rsid w:val="00C354C5"/>
    <w:rsid w:val="00C36BF8"/>
    <w:rsid w:val="00C43239"/>
    <w:rsid w:val="00C4565F"/>
    <w:rsid w:val="00C4577D"/>
    <w:rsid w:val="00C46980"/>
    <w:rsid w:val="00C46A92"/>
    <w:rsid w:val="00C46E92"/>
    <w:rsid w:val="00C47E44"/>
    <w:rsid w:val="00C50095"/>
    <w:rsid w:val="00C504E0"/>
    <w:rsid w:val="00C5096B"/>
    <w:rsid w:val="00C50AC8"/>
    <w:rsid w:val="00C51031"/>
    <w:rsid w:val="00C52A7C"/>
    <w:rsid w:val="00C530BA"/>
    <w:rsid w:val="00C53A2F"/>
    <w:rsid w:val="00C5440C"/>
    <w:rsid w:val="00C56E6B"/>
    <w:rsid w:val="00C56F53"/>
    <w:rsid w:val="00C572FE"/>
    <w:rsid w:val="00C62E89"/>
    <w:rsid w:val="00C638C4"/>
    <w:rsid w:val="00C63BFC"/>
    <w:rsid w:val="00C651D6"/>
    <w:rsid w:val="00C658BA"/>
    <w:rsid w:val="00C65BAF"/>
    <w:rsid w:val="00C70404"/>
    <w:rsid w:val="00C704AA"/>
    <w:rsid w:val="00C707A5"/>
    <w:rsid w:val="00C75BD2"/>
    <w:rsid w:val="00C75CE9"/>
    <w:rsid w:val="00C77010"/>
    <w:rsid w:val="00C77667"/>
    <w:rsid w:val="00C80053"/>
    <w:rsid w:val="00C8139F"/>
    <w:rsid w:val="00C8217C"/>
    <w:rsid w:val="00C8330B"/>
    <w:rsid w:val="00C83B17"/>
    <w:rsid w:val="00C83BC3"/>
    <w:rsid w:val="00C847AD"/>
    <w:rsid w:val="00C855A7"/>
    <w:rsid w:val="00C862E2"/>
    <w:rsid w:val="00C875B9"/>
    <w:rsid w:val="00C87BA5"/>
    <w:rsid w:val="00C91F98"/>
    <w:rsid w:val="00C92C17"/>
    <w:rsid w:val="00C931AE"/>
    <w:rsid w:val="00C95354"/>
    <w:rsid w:val="00C95697"/>
    <w:rsid w:val="00C95CD2"/>
    <w:rsid w:val="00C96AAA"/>
    <w:rsid w:val="00C97E1A"/>
    <w:rsid w:val="00C97EFD"/>
    <w:rsid w:val="00CA17D2"/>
    <w:rsid w:val="00CA333C"/>
    <w:rsid w:val="00CA37FC"/>
    <w:rsid w:val="00CA4DCE"/>
    <w:rsid w:val="00CA4FCC"/>
    <w:rsid w:val="00CA53F5"/>
    <w:rsid w:val="00CA652C"/>
    <w:rsid w:val="00CA6C25"/>
    <w:rsid w:val="00CA76AF"/>
    <w:rsid w:val="00CB0076"/>
    <w:rsid w:val="00CB0376"/>
    <w:rsid w:val="00CB0733"/>
    <w:rsid w:val="00CB0EB8"/>
    <w:rsid w:val="00CB2748"/>
    <w:rsid w:val="00CB4637"/>
    <w:rsid w:val="00CB480E"/>
    <w:rsid w:val="00CB738C"/>
    <w:rsid w:val="00CC070A"/>
    <w:rsid w:val="00CC079C"/>
    <w:rsid w:val="00CC26A8"/>
    <w:rsid w:val="00CC2DE8"/>
    <w:rsid w:val="00CC3365"/>
    <w:rsid w:val="00CC3EC0"/>
    <w:rsid w:val="00CC4738"/>
    <w:rsid w:val="00CC5522"/>
    <w:rsid w:val="00CC5675"/>
    <w:rsid w:val="00CC6458"/>
    <w:rsid w:val="00CD09D1"/>
    <w:rsid w:val="00CD148D"/>
    <w:rsid w:val="00CD1503"/>
    <w:rsid w:val="00CD2270"/>
    <w:rsid w:val="00CD2718"/>
    <w:rsid w:val="00CD2FFC"/>
    <w:rsid w:val="00CD38FC"/>
    <w:rsid w:val="00CD4000"/>
    <w:rsid w:val="00CD40D6"/>
    <w:rsid w:val="00CD4455"/>
    <w:rsid w:val="00CD4971"/>
    <w:rsid w:val="00CD5827"/>
    <w:rsid w:val="00CD5E8B"/>
    <w:rsid w:val="00CE1423"/>
    <w:rsid w:val="00CE152A"/>
    <w:rsid w:val="00CE226D"/>
    <w:rsid w:val="00CE25C0"/>
    <w:rsid w:val="00CE2F3C"/>
    <w:rsid w:val="00CE4316"/>
    <w:rsid w:val="00CE51F8"/>
    <w:rsid w:val="00CE766D"/>
    <w:rsid w:val="00CF1DCC"/>
    <w:rsid w:val="00CF20D7"/>
    <w:rsid w:val="00CF2FE2"/>
    <w:rsid w:val="00CF32D9"/>
    <w:rsid w:val="00CF3E54"/>
    <w:rsid w:val="00CF535E"/>
    <w:rsid w:val="00CF6296"/>
    <w:rsid w:val="00CF6C27"/>
    <w:rsid w:val="00CF6E33"/>
    <w:rsid w:val="00CF7549"/>
    <w:rsid w:val="00CF7CC0"/>
    <w:rsid w:val="00D0074B"/>
    <w:rsid w:val="00D01152"/>
    <w:rsid w:val="00D018DC"/>
    <w:rsid w:val="00D01A28"/>
    <w:rsid w:val="00D01E45"/>
    <w:rsid w:val="00D0207F"/>
    <w:rsid w:val="00D02199"/>
    <w:rsid w:val="00D02270"/>
    <w:rsid w:val="00D0328E"/>
    <w:rsid w:val="00D04827"/>
    <w:rsid w:val="00D04C0C"/>
    <w:rsid w:val="00D04D8B"/>
    <w:rsid w:val="00D07390"/>
    <w:rsid w:val="00D07A43"/>
    <w:rsid w:val="00D10200"/>
    <w:rsid w:val="00D120C3"/>
    <w:rsid w:val="00D1424C"/>
    <w:rsid w:val="00D14270"/>
    <w:rsid w:val="00D15B26"/>
    <w:rsid w:val="00D17358"/>
    <w:rsid w:val="00D1778E"/>
    <w:rsid w:val="00D20C17"/>
    <w:rsid w:val="00D21606"/>
    <w:rsid w:val="00D22857"/>
    <w:rsid w:val="00D23C4E"/>
    <w:rsid w:val="00D24E91"/>
    <w:rsid w:val="00D25476"/>
    <w:rsid w:val="00D2670D"/>
    <w:rsid w:val="00D26D2A"/>
    <w:rsid w:val="00D27589"/>
    <w:rsid w:val="00D27DA4"/>
    <w:rsid w:val="00D301A3"/>
    <w:rsid w:val="00D3227B"/>
    <w:rsid w:val="00D34491"/>
    <w:rsid w:val="00D34698"/>
    <w:rsid w:val="00D354FB"/>
    <w:rsid w:val="00D35517"/>
    <w:rsid w:val="00D356C8"/>
    <w:rsid w:val="00D359C9"/>
    <w:rsid w:val="00D36279"/>
    <w:rsid w:val="00D3666B"/>
    <w:rsid w:val="00D36A5C"/>
    <w:rsid w:val="00D40AB9"/>
    <w:rsid w:val="00D42CDA"/>
    <w:rsid w:val="00D454C5"/>
    <w:rsid w:val="00D45D13"/>
    <w:rsid w:val="00D47F95"/>
    <w:rsid w:val="00D503A9"/>
    <w:rsid w:val="00D523FB"/>
    <w:rsid w:val="00D52FA5"/>
    <w:rsid w:val="00D532F2"/>
    <w:rsid w:val="00D54DB7"/>
    <w:rsid w:val="00D555E8"/>
    <w:rsid w:val="00D55CCA"/>
    <w:rsid w:val="00D56219"/>
    <w:rsid w:val="00D5651E"/>
    <w:rsid w:val="00D57B71"/>
    <w:rsid w:val="00D57C63"/>
    <w:rsid w:val="00D57F15"/>
    <w:rsid w:val="00D57F2A"/>
    <w:rsid w:val="00D57F88"/>
    <w:rsid w:val="00D60C50"/>
    <w:rsid w:val="00D61F47"/>
    <w:rsid w:val="00D6278C"/>
    <w:rsid w:val="00D649C8"/>
    <w:rsid w:val="00D6540F"/>
    <w:rsid w:val="00D65DE4"/>
    <w:rsid w:val="00D66755"/>
    <w:rsid w:val="00D66CE3"/>
    <w:rsid w:val="00D70650"/>
    <w:rsid w:val="00D706DE"/>
    <w:rsid w:val="00D7127D"/>
    <w:rsid w:val="00D7228B"/>
    <w:rsid w:val="00D7243B"/>
    <w:rsid w:val="00D74A3C"/>
    <w:rsid w:val="00D75689"/>
    <w:rsid w:val="00D77290"/>
    <w:rsid w:val="00D77365"/>
    <w:rsid w:val="00D80097"/>
    <w:rsid w:val="00D81E4D"/>
    <w:rsid w:val="00D831D9"/>
    <w:rsid w:val="00D834AD"/>
    <w:rsid w:val="00D83DE3"/>
    <w:rsid w:val="00D84068"/>
    <w:rsid w:val="00D85D4E"/>
    <w:rsid w:val="00D86783"/>
    <w:rsid w:val="00D87604"/>
    <w:rsid w:val="00D87AE9"/>
    <w:rsid w:val="00D87B59"/>
    <w:rsid w:val="00D91891"/>
    <w:rsid w:val="00D923D6"/>
    <w:rsid w:val="00D92538"/>
    <w:rsid w:val="00D93296"/>
    <w:rsid w:val="00D93541"/>
    <w:rsid w:val="00D93F6B"/>
    <w:rsid w:val="00D942AF"/>
    <w:rsid w:val="00D945F1"/>
    <w:rsid w:val="00D95147"/>
    <w:rsid w:val="00D96094"/>
    <w:rsid w:val="00D96517"/>
    <w:rsid w:val="00DA0859"/>
    <w:rsid w:val="00DA08D4"/>
    <w:rsid w:val="00DA0D44"/>
    <w:rsid w:val="00DA2F3F"/>
    <w:rsid w:val="00DA6B5A"/>
    <w:rsid w:val="00DB088F"/>
    <w:rsid w:val="00DB2129"/>
    <w:rsid w:val="00DB2D14"/>
    <w:rsid w:val="00DB2D69"/>
    <w:rsid w:val="00DB601D"/>
    <w:rsid w:val="00DB6C2D"/>
    <w:rsid w:val="00DB6D59"/>
    <w:rsid w:val="00DB729F"/>
    <w:rsid w:val="00DB7DB0"/>
    <w:rsid w:val="00DC0437"/>
    <w:rsid w:val="00DC1881"/>
    <w:rsid w:val="00DC25B0"/>
    <w:rsid w:val="00DC2D5F"/>
    <w:rsid w:val="00DC2D74"/>
    <w:rsid w:val="00DC3239"/>
    <w:rsid w:val="00DC3463"/>
    <w:rsid w:val="00DC4BB7"/>
    <w:rsid w:val="00DC5C13"/>
    <w:rsid w:val="00DC6280"/>
    <w:rsid w:val="00DC7F5C"/>
    <w:rsid w:val="00DD0662"/>
    <w:rsid w:val="00DD07CE"/>
    <w:rsid w:val="00DD115F"/>
    <w:rsid w:val="00DD2695"/>
    <w:rsid w:val="00DD4F55"/>
    <w:rsid w:val="00DD7CCC"/>
    <w:rsid w:val="00DE032D"/>
    <w:rsid w:val="00DE520B"/>
    <w:rsid w:val="00DE5F43"/>
    <w:rsid w:val="00DE6017"/>
    <w:rsid w:val="00DF0A39"/>
    <w:rsid w:val="00DF162C"/>
    <w:rsid w:val="00DF22EF"/>
    <w:rsid w:val="00DF38B1"/>
    <w:rsid w:val="00DF3AEE"/>
    <w:rsid w:val="00DF3BDE"/>
    <w:rsid w:val="00DF4177"/>
    <w:rsid w:val="00DF4752"/>
    <w:rsid w:val="00DF64FE"/>
    <w:rsid w:val="00DF7019"/>
    <w:rsid w:val="00DF7476"/>
    <w:rsid w:val="00E0087A"/>
    <w:rsid w:val="00E0297C"/>
    <w:rsid w:val="00E0391F"/>
    <w:rsid w:val="00E03A3E"/>
    <w:rsid w:val="00E051D0"/>
    <w:rsid w:val="00E06CDB"/>
    <w:rsid w:val="00E06F30"/>
    <w:rsid w:val="00E100DD"/>
    <w:rsid w:val="00E1172D"/>
    <w:rsid w:val="00E12035"/>
    <w:rsid w:val="00E120E6"/>
    <w:rsid w:val="00E12137"/>
    <w:rsid w:val="00E12CE3"/>
    <w:rsid w:val="00E1325D"/>
    <w:rsid w:val="00E14166"/>
    <w:rsid w:val="00E15A5B"/>
    <w:rsid w:val="00E17286"/>
    <w:rsid w:val="00E20DB1"/>
    <w:rsid w:val="00E239D4"/>
    <w:rsid w:val="00E23A4D"/>
    <w:rsid w:val="00E23CAA"/>
    <w:rsid w:val="00E259FB"/>
    <w:rsid w:val="00E25B76"/>
    <w:rsid w:val="00E260CF"/>
    <w:rsid w:val="00E266DD"/>
    <w:rsid w:val="00E304DE"/>
    <w:rsid w:val="00E307C3"/>
    <w:rsid w:val="00E30E03"/>
    <w:rsid w:val="00E30ECB"/>
    <w:rsid w:val="00E310B3"/>
    <w:rsid w:val="00E310FB"/>
    <w:rsid w:val="00E31C3E"/>
    <w:rsid w:val="00E31C74"/>
    <w:rsid w:val="00E32000"/>
    <w:rsid w:val="00E320EB"/>
    <w:rsid w:val="00E321CE"/>
    <w:rsid w:val="00E325E9"/>
    <w:rsid w:val="00E33438"/>
    <w:rsid w:val="00E34395"/>
    <w:rsid w:val="00E37145"/>
    <w:rsid w:val="00E37500"/>
    <w:rsid w:val="00E37FE5"/>
    <w:rsid w:val="00E40FA6"/>
    <w:rsid w:val="00E4283E"/>
    <w:rsid w:val="00E43869"/>
    <w:rsid w:val="00E445F6"/>
    <w:rsid w:val="00E472E2"/>
    <w:rsid w:val="00E478D0"/>
    <w:rsid w:val="00E51785"/>
    <w:rsid w:val="00E53C9A"/>
    <w:rsid w:val="00E5492E"/>
    <w:rsid w:val="00E55042"/>
    <w:rsid w:val="00E55B6D"/>
    <w:rsid w:val="00E55CCD"/>
    <w:rsid w:val="00E57066"/>
    <w:rsid w:val="00E57FA0"/>
    <w:rsid w:val="00E60239"/>
    <w:rsid w:val="00E61847"/>
    <w:rsid w:val="00E61DC3"/>
    <w:rsid w:val="00E61E9B"/>
    <w:rsid w:val="00E63569"/>
    <w:rsid w:val="00E64646"/>
    <w:rsid w:val="00E647C3"/>
    <w:rsid w:val="00E661D7"/>
    <w:rsid w:val="00E66617"/>
    <w:rsid w:val="00E66B84"/>
    <w:rsid w:val="00E709AC"/>
    <w:rsid w:val="00E70E87"/>
    <w:rsid w:val="00E7106F"/>
    <w:rsid w:val="00E72A5A"/>
    <w:rsid w:val="00E72E3C"/>
    <w:rsid w:val="00E7335C"/>
    <w:rsid w:val="00E738A7"/>
    <w:rsid w:val="00E73A6B"/>
    <w:rsid w:val="00E73BEA"/>
    <w:rsid w:val="00E74541"/>
    <w:rsid w:val="00E7669E"/>
    <w:rsid w:val="00E76E6C"/>
    <w:rsid w:val="00E774F4"/>
    <w:rsid w:val="00E77DC7"/>
    <w:rsid w:val="00E80FC2"/>
    <w:rsid w:val="00E80FF6"/>
    <w:rsid w:val="00E8123D"/>
    <w:rsid w:val="00E81FC6"/>
    <w:rsid w:val="00E823E4"/>
    <w:rsid w:val="00E8240D"/>
    <w:rsid w:val="00E834E8"/>
    <w:rsid w:val="00E85A79"/>
    <w:rsid w:val="00E86506"/>
    <w:rsid w:val="00E86F0E"/>
    <w:rsid w:val="00E8736B"/>
    <w:rsid w:val="00E87761"/>
    <w:rsid w:val="00E906F5"/>
    <w:rsid w:val="00E90E24"/>
    <w:rsid w:val="00E93761"/>
    <w:rsid w:val="00E93910"/>
    <w:rsid w:val="00E93A3F"/>
    <w:rsid w:val="00E94797"/>
    <w:rsid w:val="00E94D08"/>
    <w:rsid w:val="00E957DD"/>
    <w:rsid w:val="00E95B53"/>
    <w:rsid w:val="00E96379"/>
    <w:rsid w:val="00E9661F"/>
    <w:rsid w:val="00E96EFB"/>
    <w:rsid w:val="00EA18A8"/>
    <w:rsid w:val="00EA47B5"/>
    <w:rsid w:val="00EA4D92"/>
    <w:rsid w:val="00EA6895"/>
    <w:rsid w:val="00EB018D"/>
    <w:rsid w:val="00EB03C9"/>
    <w:rsid w:val="00EB0DCD"/>
    <w:rsid w:val="00EB1FAD"/>
    <w:rsid w:val="00EB23DF"/>
    <w:rsid w:val="00EB27FB"/>
    <w:rsid w:val="00EB2941"/>
    <w:rsid w:val="00EB3428"/>
    <w:rsid w:val="00EB3B08"/>
    <w:rsid w:val="00EB3B85"/>
    <w:rsid w:val="00EB481F"/>
    <w:rsid w:val="00EB48E7"/>
    <w:rsid w:val="00EB4F6A"/>
    <w:rsid w:val="00EB55E0"/>
    <w:rsid w:val="00EB65A6"/>
    <w:rsid w:val="00EB7562"/>
    <w:rsid w:val="00EB757F"/>
    <w:rsid w:val="00EB7652"/>
    <w:rsid w:val="00EB79F2"/>
    <w:rsid w:val="00EC0DD6"/>
    <w:rsid w:val="00EC0E10"/>
    <w:rsid w:val="00EC1DDD"/>
    <w:rsid w:val="00EC23DD"/>
    <w:rsid w:val="00EC3890"/>
    <w:rsid w:val="00EC3C31"/>
    <w:rsid w:val="00EC5AC4"/>
    <w:rsid w:val="00EC5F4A"/>
    <w:rsid w:val="00EC7DB4"/>
    <w:rsid w:val="00ED036F"/>
    <w:rsid w:val="00ED05DB"/>
    <w:rsid w:val="00ED1B4F"/>
    <w:rsid w:val="00ED4520"/>
    <w:rsid w:val="00ED46E1"/>
    <w:rsid w:val="00ED52D8"/>
    <w:rsid w:val="00ED56F4"/>
    <w:rsid w:val="00ED5FE9"/>
    <w:rsid w:val="00ED709B"/>
    <w:rsid w:val="00ED74CB"/>
    <w:rsid w:val="00EE044B"/>
    <w:rsid w:val="00EE0CE2"/>
    <w:rsid w:val="00EE3086"/>
    <w:rsid w:val="00EE3D6C"/>
    <w:rsid w:val="00EE40D2"/>
    <w:rsid w:val="00EE54EE"/>
    <w:rsid w:val="00EE6388"/>
    <w:rsid w:val="00EE64BD"/>
    <w:rsid w:val="00EE6554"/>
    <w:rsid w:val="00EE6D84"/>
    <w:rsid w:val="00EE7DD9"/>
    <w:rsid w:val="00EF0C43"/>
    <w:rsid w:val="00EF1594"/>
    <w:rsid w:val="00EF1AF6"/>
    <w:rsid w:val="00EF1B28"/>
    <w:rsid w:val="00EF2902"/>
    <w:rsid w:val="00EF2FAE"/>
    <w:rsid w:val="00EF42D0"/>
    <w:rsid w:val="00EF5556"/>
    <w:rsid w:val="00EF57AE"/>
    <w:rsid w:val="00EF6AFF"/>
    <w:rsid w:val="00EF7247"/>
    <w:rsid w:val="00F00663"/>
    <w:rsid w:val="00F009DD"/>
    <w:rsid w:val="00F013C8"/>
    <w:rsid w:val="00F02C23"/>
    <w:rsid w:val="00F03B30"/>
    <w:rsid w:val="00F0407D"/>
    <w:rsid w:val="00F05ECC"/>
    <w:rsid w:val="00F07DC9"/>
    <w:rsid w:val="00F07E0A"/>
    <w:rsid w:val="00F07FE2"/>
    <w:rsid w:val="00F10009"/>
    <w:rsid w:val="00F103C7"/>
    <w:rsid w:val="00F10FA2"/>
    <w:rsid w:val="00F11438"/>
    <w:rsid w:val="00F1231E"/>
    <w:rsid w:val="00F124E1"/>
    <w:rsid w:val="00F1342E"/>
    <w:rsid w:val="00F13460"/>
    <w:rsid w:val="00F15A47"/>
    <w:rsid w:val="00F15EC4"/>
    <w:rsid w:val="00F17CEC"/>
    <w:rsid w:val="00F20654"/>
    <w:rsid w:val="00F20A49"/>
    <w:rsid w:val="00F217ED"/>
    <w:rsid w:val="00F22DA2"/>
    <w:rsid w:val="00F23CFB"/>
    <w:rsid w:val="00F24A03"/>
    <w:rsid w:val="00F26ACD"/>
    <w:rsid w:val="00F26BB0"/>
    <w:rsid w:val="00F278CB"/>
    <w:rsid w:val="00F27944"/>
    <w:rsid w:val="00F30AF2"/>
    <w:rsid w:val="00F30E21"/>
    <w:rsid w:val="00F31226"/>
    <w:rsid w:val="00F3273D"/>
    <w:rsid w:val="00F33CF9"/>
    <w:rsid w:val="00F3499F"/>
    <w:rsid w:val="00F357C7"/>
    <w:rsid w:val="00F35906"/>
    <w:rsid w:val="00F36215"/>
    <w:rsid w:val="00F36AF4"/>
    <w:rsid w:val="00F42E12"/>
    <w:rsid w:val="00F436F7"/>
    <w:rsid w:val="00F44979"/>
    <w:rsid w:val="00F44B7E"/>
    <w:rsid w:val="00F45039"/>
    <w:rsid w:val="00F46A15"/>
    <w:rsid w:val="00F46EB6"/>
    <w:rsid w:val="00F46F3E"/>
    <w:rsid w:val="00F510B8"/>
    <w:rsid w:val="00F5218A"/>
    <w:rsid w:val="00F524E0"/>
    <w:rsid w:val="00F538C0"/>
    <w:rsid w:val="00F55678"/>
    <w:rsid w:val="00F5698D"/>
    <w:rsid w:val="00F57286"/>
    <w:rsid w:val="00F57F30"/>
    <w:rsid w:val="00F60344"/>
    <w:rsid w:val="00F62BC5"/>
    <w:rsid w:val="00F635F7"/>
    <w:rsid w:val="00F65045"/>
    <w:rsid w:val="00F657D4"/>
    <w:rsid w:val="00F66771"/>
    <w:rsid w:val="00F67138"/>
    <w:rsid w:val="00F6748D"/>
    <w:rsid w:val="00F7057A"/>
    <w:rsid w:val="00F70CE1"/>
    <w:rsid w:val="00F70F04"/>
    <w:rsid w:val="00F7144E"/>
    <w:rsid w:val="00F7258F"/>
    <w:rsid w:val="00F738A9"/>
    <w:rsid w:val="00F73B7B"/>
    <w:rsid w:val="00F757EC"/>
    <w:rsid w:val="00F7611A"/>
    <w:rsid w:val="00F76384"/>
    <w:rsid w:val="00F766F8"/>
    <w:rsid w:val="00F7739E"/>
    <w:rsid w:val="00F77AC4"/>
    <w:rsid w:val="00F810BD"/>
    <w:rsid w:val="00F81A95"/>
    <w:rsid w:val="00F81DB4"/>
    <w:rsid w:val="00F83023"/>
    <w:rsid w:val="00F86248"/>
    <w:rsid w:val="00F90573"/>
    <w:rsid w:val="00F90A3F"/>
    <w:rsid w:val="00F913A1"/>
    <w:rsid w:val="00F914B8"/>
    <w:rsid w:val="00F91EA1"/>
    <w:rsid w:val="00F923DB"/>
    <w:rsid w:val="00F92DCF"/>
    <w:rsid w:val="00F930F2"/>
    <w:rsid w:val="00F9342B"/>
    <w:rsid w:val="00F9343E"/>
    <w:rsid w:val="00F94515"/>
    <w:rsid w:val="00F9460B"/>
    <w:rsid w:val="00F949AD"/>
    <w:rsid w:val="00F94CFA"/>
    <w:rsid w:val="00F971CF"/>
    <w:rsid w:val="00F97315"/>
    <w:rsid w:val="00F9775C"/>
    <w:rsid w:val="00F978BD"/>
    <w:rsid w:val="00F97D36"/>
    <w:rsid w:val="00FA04CD"/>
    <w:rsid w:val="00FA15B4"/>
    <w:rsid w:val="00FA1A77"/>
    <w:rsid w:val="00FA2F17"/>
    <w:rsid w:val="00FA3A25"/>
    <w:rsid w:val="00FA4196"/>
    <w:rsid w:val="00FA46FD"/>
    <w:rsid w:val="00FA5452"/>
    <w:rsid w:val="00FA6599"/>
    <w:rsid w:val="00FA68B2"/>
    <w:rsid w:val="00FA75FA"/>
    <w:rsid w:val="00FB140E"/>
    <w:rsid w:val="00FB187E"/>
    <w:rsid w:val="00FB19E0"/>
    <w:rsid w:val="00FB2548"/>
    <w:rsid w:val="00FB3E92"/>
    <w:rsid w:val="00FB4A36"/>
    <w:rsid w:val="00FB4BD7"/>
    <w:rsid w:val="00FB5B4D"/>
    <w:rsid w:val="00FB75C6"/>
    <w:rsid w:val="00FB783B"/>
    <w:rsid w:val="00FB78E9"/>
    <w:rsid w:val="00FB795A"/>
    <w:rsid w:val="00FC1301"/>
    <w:rsid w:val="00FC14C7"/>
    <w:rsid w:val="00FC173C"/>
    <w:rsid w:val="00FC1B45"/>
    <w:rsid w:val="00FC472F"/>
    <w:rsid w:val="00FC6E8A"/>
    <w:rsid w:val="00FC76D1"/>
    <w:rsid w:val="00FD0CE4"/>
    <w:rsid w:val="00FD2ED7"/>
    <w:rsid w:val="00FD349A"/>
    <w:rsid w:val="00FD5E19"/>
    <w:rsid w:val="00FD6998"/>
    <w:rsid w:val="00FD6C5F"/>
    <w:rsid w:val="00FD7C7D"/>
    <w:rsid w:val="00FE1B65"/>
    <w:rsid w:val="00FE1D9E"/>
    <w:rsid w:val="00FE27D9"/>
    <w:rsid w:val="00FE3F89"/>
    <w:rsid w:val="00FE52A8"/>
    <w:rsid w:val="00FE5D59"/>
    <w:rsid w:val="00FE605F"/>
    <w:rsid w:val="00FE7CCE"/>
    <w:rsid w:val="00FF050D"/>
    <w:rsid w:val="00FF0A72"/>
    <w:rsid w:val="00FF0AF7"/>
    <w:rsid w:val="00FF0C8C"/>
    <w:rsid w:val="00FF2472"/>
    <w:rsid w:val="00FF25A5"/>
    <w:rsid w:val="00FF2876"/>
    <w:rsid w:val="00FF2AC8"/>
    <w:rsid w:val="00FF2F83"/>
    <w:rsid w:val="00FF4E32"/>
    <w:rsid w:val="00FF5162"/>
    <w:rsid w:val="00FF5183"/>
    <w:rsid w:val="00FF5AAF"/>
    <w:rsid w:val="00FF5F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7241"/>
    <w:rPr>
      <w:rFonts w:ascii="VNI-Times" w:hAnsi="VNI-Times"/>
      <w:sz w:val="24"/>
    </w:rPr>
  </w:style>
  <w:style w:type="paragraph" w:styleId="Heading1">
    <w:name w:val="heading 1"/>
    <w:basedOn w:val="Normal"/>
    <w:next w:val="Normal"/>
    <w:link w:val="Heading1Char"/>
    <w:qFormat/>
    <w:rsid w:val="00B47241"/>
    <w:pPr>
      <w:keepNext/>
      <w:outlineLvl w:val="0"/>
    </w:pPr>
    <w:rPr>
      <w:b/>
    </w:rPr>
  </w:style>
  <w:style w:type="paragraph" w:styleId="Heading2">
    <w:name w:val="heading 2"/>
    <w:basedOn w:val="Normal"/>
    <w:next w:val="Normal"/>
    <w:qFormat/>
    <w:rsid w:val="00B47241"/>
    <w:pPr>
      <w:keepNext/>
      <w:ind w:left="1530" w:right="360"/>
      <w:outlineLvl w:val="1"/>
    </w:pPr>
    <w:rPr>
      <w:b/>
    </w:rPr>
  </w:style>
  <w:style w:type="paragraph" w:styleId="Heading3">
    <w:name w:val="heading 3"/>
    <w:basedOn w:val="Normal"/>
    <w:next w:val="Normal"/>
    <w:qFormat/>
    <w:rsid w:val="00B47241"/>
    <w:pPr>
      <w:keepNext/>
      <w:tabs>
        <w:tab w:val="left" w:pos="9469"/>
      </w:tabs>
      <w:spacing w:before="120"/>
      <w:ind w:left="3833" w:right="-28" w:hanging="3742"/>
      <w:jc w:val="both"/>
      <w:outlineLvl w:val="2"/>
    </w:pPr>
    <w:rPr>
      <w:i/>
      <w:sz w:val="22"/>
    </w:rPr>
  </w:style>
  <w:style w:type="paragraph" w:styleId="Heading4">
    <w:name w:val="heading 4"/>
    <w:basedOn w:val="Normal"/>
    <w:next w:val="Normal"/>
    <w:qFormat/>
    <w:rsid w:val="00B47241"/>
    <w:pPr>
      <w:keepNext/>
      <w:spacing w:beforeLines="40" w:afterLines="40"/>
      <w:ind w:right="-29" w:firstLine="720"/>
      <w:jc w:val="both"/>
      <w:outlineLvl w:val="3"/>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B47241"/>
    <w:pPr>
      <w:ind w:left="1440" w:right="360"/>
    </w:pPr>
  </w:style>
  <w:style w:type="paragraph" w:styleId="BodyTextIndent">
    <w:name w:val="Body Text Indent"/>
    <w:basedOn w:val="Normal"/>
    <w:rsid w:val="00B47241"/>
    <w:pPr>
      <w:ind w:left="2250" w:hanging="810"/>
      <w:jc w:val="both"/>
    </w:pPr>
  </w:style>
  <w:style w:type="paragraph" w:styleId="BodyText">
    <w:name w:val="Body Text"/>
    <w:basedOn w:val="Normal"/>
    <w:link w:val="BodyTextChar"/>
    <w:rsid w:val="00B47241"/>
    <w:pPr>
      <w:spacing w:before="120"/>
      <w:ind w:right="357"/>
      <w:jc w:val="both"/>
    </w:pPr>
    <w:rPr>
      <w:sz w:val="26"/>
    </w:rPr>
  </w:style>
  <w:style w:type="paragraph" w:styleId="BodyText2">
    <w:name w:val="Body Text 2"/>
    <w:basedOn w:val="Normal"/>
    <w:rsid w:val="00B47241"/>
    <w:pPr>
      <w:spacing w:before="120"/>
      <w:ind w:right="-29"/>
      <w:jc w:val="both"/>
    </w:pPr>
    <w:rPr>
      <w:sz w:val="26"/>
    </w:rPr>
  </w:style>
  <w:style w:type="paragraph" w:styleId="BodyTextIndent2">
    <w:name w:val="Body Text Indent 2"/>
    <w:basedOn w:val="Normal"/>
    <w:link w:val="BodyTextIndent2Char"/>
    <w:rsid w:val="00B47241"/>
    <w:pPr>
      <w:spacing w:after="120" w:line="480" w:lineRule="auto"/>
      <w:ind w:left="283"/>
    </w:pPr>
  </w:style>
  <w:style w:type="paragraph" w:styleId="Footer">
    <w:name w:val="footer"/>
    <w:basedOn w:val="Normal"/>
    <w:link w:val="FooterChar"/>
    <w:uiPriority w:val="99"/>
    <w:rsid w:val="00B47241"/>
    <w:pPr>
      <w:tabs>
        <w:tab w:val="center" w:pos="4320"/>
        <w:tab w:val="right" w:pos="8640"/>
      </w:tabs>
    </w:pPr>
  </w:style>
  <w:style w:type="character" w:styleId="PageNumber">
    <w:name w:val="page number"/>
    <w:basedOn w:val="DefaultParagraphFont"/>
    <w:rsid w:val="00B47241"/>
  </w:style>
  <w:style w:type="paragraph" w:styleId="BodyTextIndent3">
    <w:name w:val="Body Text Indent 3"/>
    <w:basedOn w:val="Normal"/>
    <w:rsid w:val="00B47241"/>
    <w:pPr>
      <w:tabs>
        <w:tab w:val="left" w:pos="9469"/>
      </w:tabs>
      <w:ind w:right="-29" w:firstLine="709"/>
      <w:jc w:val="both"/>
    </w:pPr>
    <w:rPr>
      <w:sz w:val="26"/>
      <w:szCs w:val="28"/>
    </w:rPr>
  </w:style>
  <w:style w:type="paragraph" w:styleId="Header">
    <w:name w:val="header"/>
    <w:basedOn w:val="Normal"/>
    <w:link w:val="HeaderChar"/>
    <w:uiPriority w:val="99"/>
    <w:rsid w:val="00B47241"/>
    <w:pPr>
      <w:tabs>
        <w:tab w:val="center" w:pos="4320"/>
        <w:tab w:val="right" w:pos="8640"/>
      </w:tabs>
    </w:pPr>
  </w:style>
  <w:style w:type="paragraph" w:styleId="BodyText3">
    <w:name w:val="Body Text 3"/>
    <w:basedOn w:val="Normal"/>
    <w:rsid w:val="00B47241"/>
    <w:pPr>
      <w:spacing w:after="120"/>
    </w:pPr>
    <w:rPr>
      <w:sz w:val="16"/>
      <w:szCs w:val="16"/>
    </w:rPr>
  </w:style>
  <w:style w:type="paragraph" w:customStyle="1" w:styleId="Char">
    <w:name w:val="Char"/>
    <w:autoRedefine/>
    <w:rsid w:val="00D3227B"/>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BA1999"/>
    <w:rPr>
      <w:rFonts w:ascii="VNI-Times" w:hAnsi="VNI-Times"/>
      <w:sz w:val="26"/>
      <w:lang w:val="en-US" w:eastAsia="en-US" w:bidi="ar-SA"/>
    </w:rPr>
  </w:style>
  <w:style w:type="paragraph" w:customStyle="1" w:styleId="DefaultParagraphFontParaCharCharCharCharChar">
    <w:name w:val="Default Paragraph Font Para Char Char Char Char Char"/>
    <w:autoRedefine/>
    <w:rsid w:val="00BA1999"/>
    <w:pPr>
      <w:tabs>
        <w:tab w:val="left" w:pos="1152"/>
      </w:tabs>
      <w:spacing w:before="120" w:after="120" w:line="312" w:lineRule="auto"/>
    </w:pPr>
    <w:rPr>
      <w:rFonts w:ascii="Arial" w:eastAsia="MS Mincho" w:hAnsi="Arial" w:cs="Arial"/>
      <w:sz w:val="26"/>
      <w:szCs w:val="26"/>
    </w:rPr>
  </w:style>
  <w:style w:type="character" w:customStyle="1" w:styleId="BodyTextIndent2Char">
    <w:name w:val="Body Text Indent 2 Char"/>
    <w:link w:val="BodyTextIndent2"/>
    <w:rsid w:val="00E906F5"/>
    <w:rPr>
      <w:rFonts w:ascii="VNI-Times" w:hAnsi="VNI-Times"/>
      <w:sz w:val="24"/>
      <w:lang w:val="en-US" w:eastAsia="en-US" w:bidi="ar-SA"/>
    </w:rPr>
  </w:style>
  <w:style w:type="character" w:customStyle="1" w:styleId="Heading1Char">
    <w:name w:val="Heading 1 Char"/>
    <w:link w:val="Heading1"/>
    <w:rsid w:val="000E0482"/>
    <w:rPr>
      <w:rFonts w:ascii="VNI-Times" w:hAnsi="VNI-Times"/>
      <w:b/>
      <w:sz w:val="24"/>
      <w:lang w:val="en-US" w:eastAsia="en-US" w:bidi="ar-SA"/>
    </w:rPr>
  </w:style>
  <w:style w:type="paragraph" w:styleId="FootnoteText">
    <w:name w:val="footnote text"/>
    <w:basedOn w:val="Normal"/>
    <w:link w:val="FootnoteTextChar"/>
    <w:rsid w:val="00291F9B"/>
    <w:rPr>
      <w:rFonts w:ascii=".VnTime" w:hAnsi=".VnTime"/>
      <w:sz w:val="20"/>
      <w:lang/>
    </w:rPr>
  </w:style>
  <w:style w:type="character" w:customStyle="1" w:styleId="FootnoteTextChar">
    <w:name w:val="Footnote Text Char"/>
    <w:link w:val="FootnoteText"/>
    <w:rsid w:val="00291F9B"/>
    <w:rPr>
      <w:rFonts w:ascii=".VnTime" w:hAnsi=".VnTime"/>
      <w:lang/>
    </w:rPr>
  </w:style>
  <w:style w:type="character" w:styleId="FootnoteReference">
    <w:name w:val="footnote reference"/>
    <w:rsid w:val="00291F9B"/>
    <w:rPr>
      <w:vertAlign w:val="superscript"/>
    </w:rPr>
  </w:style>
  <w:style w:type="character" w:customStyle="1" w:styleId="FooterChar">
    <w:name w:val="Footer Char"/>
    <w:link w:val="Footer"/>
    <w:uiPriority w:val="99"/>
    <w:rsid w:val="00291F9B"/>
    <w:rPr>
      <w:rFonts w:ascii="VNI-Times" w:hAnsi="VNI-Times"/>
      <w:sz w:val="24"/>
    </w:rPr>
  </w:style>
  <w:style w:type="paragraph" w:styleId="Subtitle">
    <w:name w:val="Subtitle"/>
    <w:basedOn w:val="Normal"/>
    <w:link w:val="SubtitleChar"/>
    <w:qFormat/>
    <w:rsid w:val="00291F9B"/>
    <w:pPr>
      <w:spacing w:before="60" w:after="60"/>
    </w:pPr>
    <w:rPr>
      <w:rFonts w:ascii=".VnTime" w:hAnsi=".VnTime"/>
      <w:b/>
      <w:sz w:val="28"/>
    </w:rPr>
  </w:style>
  <w:style w:type="character" w:customStyle="1" w:styleId="SubtitleChar">
    <w:name w:val="Subtitle Char"/>
    <w:link w:val="Subtitle"/>
    <w:rsid w:val="00291F9B"/>
    <w:rPr>
      <w:rFonts w:ascii=".VnTime" w:hAnsi=".VnTime"/>
      <w:b/>
      <w:sz w:val="28"/>
    </w:rPr>
  </w:style>
  <w:style w:type="paragraph" w:styleId="ListParagraph">
    <w:name w:val="List Paragraph"/>
    <w:aliases w:val="ANNEX,List Paragraph1,List Paragraph2,List Paragraph 1,List A,1LU2,list 123,Lít bullet 2,List Paragraph-rfp content,bullet 1,bullet,Bullet L1,Bullet Number,Number Bullets,Paragraph,Colorful Shading - Accent 32,List Paragraph11,Thang2"/>
    <w:basedOn w:val="Normal"/>
    <w:link w:val="ListParagraphChar"/>
    <w:uiPriority w:val="34"/>
    <w:qFormat/>
    <w:rsid w:val="00291F9B"/>
    <w:pPr>
      <w:ind w:left="720"/>
      <w:contextualSpacing/>
      <w:jc w:val="both"/>
    </w:pPr>
    <w:rPr>
      <w:rFonts w:ascii="Times New Roman" w:hAnsi="Times New Roman"/>
    </w:rPr>
  </w:style>
  <w:style w:type="paragraph" w:customStyle="1" w:styleId="SectionVHeader">
    <w:name w:val="Section V. Header"/>
    <w:basedOn w:val="Normal"/>
    <w:uiPriority w:val="99"/>
    <w:rsid w:val="00291F9B"/>
    <w:pPr>
      <w:jc w:val="center"/>
    </w:pPr>
    <w:rPr>
      <w:rFonts w:ascii="Times New Roman" w:hAnsi="Times New Roman"/>
      <w:b/>
      <w:sz w:val="36"/>
      <w:lang w:val="es-ES_tradnl"/>
    </w:rPr>
  </w:style>
  <w:style w:type="paragraph" w:customStyle="1" w:styleId="SectionVHeading2">
    <w:name w:val="Section V. Heading 2"/>
    <w:basedOn w:val="SectionVHeader"/>
    <w:rsid w:val="00291F9B"/>
    <w:pPr>
      <w:spacing w:before="120" w:after="200"/>
    </w:pPr>
    <w:rPr>
      <w:sz w:val="28"/>
    </w:rPr>
  </w:style>
  <w:style w:type="paragraph" w:customStyle="1" w:styleId="StyleHeader2-SubClausesAfter6pt">
    <w:name w:val="Style Header 2 - SubClauses + After:  6 pt"/>
    <w:basedOn w:val="Normal"/>
    <w:rsid w:val="00291F9B"/>
    <w:pPr>
      <w:numPr>
        <w:ilvl w:val="1"/>
      </w:numPr>
      <w:tabs>
        <w:tab w:val="num" w:pos="504"/>
      </w:tabs>
      <w:spacing w:after="200"/>
      <w:ind w:left="504" w:hanging="504"/>
      <w:jc w:val="both"/>
    </w:pPr>
    <w:rPr>
      <w:rFonts w:ascii="Times New Roman" w:hAnsi="Times New Roman"/>
      <w:szCs w:val="24"/>
    </w:rPr>
  </w:style>
  <w:style w:type="character" w:customStyle="1" w:styleId="HeaderChar">
    <w:name w:val="Header Char"/>
    <w:link w:val="Header"/>
    <w:uiPriority w:val="99"/>
    <w:rsid w:val="00EE3086"/>
    <w:rPr>
      <w:rFonts w:ascii="VNI-Times" w:hAnsi="VNI-Times"/>
      <w:sz w:val="24"/>
    </w:rPr>
  </w:style>
  <w:style w:type="paragraph" w:styleId="BalloonText">
    <w:name w:val="Balloon Text"/>
    <w:basedOn w:val="Normal"/>
    <w:link w:val="BalloonTextChar"/>
    <w:rsid w:val="00780DA0"/>
    <w:rPr>
      <w:rFonts w:ascii="Segoe UI" w:hAnsi="Segoe UI" w:cs="Segoe UI"/>
      <w:sz w:val="18"/>
      <w:szCs w:val="18"/>
    </w:rPr>
  </w:style>
  <w:style w:type="character" w:customStyle="1" w:styleId="BalloonTextChar">
    <w:name w:val="Balloon Text Char"/>
    <w:basedOn w:val="DefaultParagraphFont"/>
    <w:link w:val="BalloonText"/>
    <w:rsid w:val="00780DA0"/>
    <w:rPr>
      <w:rFonts w:ascii="Segoe UI" w:hAnsi="Segoe UI" w:cs="Segoe UI"/>
      <w:sz w:val="18"/>
      <w:szCs w:val="18"/>
    </w:rPr>
  </w:style>
  <w:style w:type="character" w:styleId="Strong">
    <w:name w:val="Strong"/>
    <w:basedOn w:val="DefaultParagraphFont"/>
    <w:uiPriority w:val="22"/>
    <w:qFormat/>
    <w:rsid w:val="003D6EA9"/>
    <w:rPr>
      <w:rFonts w:cs="Times New Roman"/>
      <w:b/>
      <w:bCs/>
    </w:rPr>
  </w:style>
  <w:style w:type="paragraph" w:styleId="NormalWeb">
    <w:name w:val="Normal (Web)"/>
    <w:basedOn w:val="Normal"/>
    <w:uiPriority w:val="99"/>
    <w:rsid w:val="003D6EA9"/>
    <w:pPr>
      <w:spacing w:before="100" w:beforeAutospacing="1" w:after="100" w:afterAutospacing="1"/>
    </w:pPr>
    <w:rPr>
      <w:rFonts w:ascii="Times New Roman" w:hAnsi="Times New Roman"/>
      <w:szCs w:val="24"/>
    </w:rPr>
  </w:style>
  <w:style w:type="table" w:styleId="TableGrid">
    <w:name w:val="Table Grid"/>
    <w:basedOn w:val="TableNormal"/>
    <w:uiPriority w:val="39"/>
    <w:qFormat/>
    <w:rsid w:val="003D6EA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ANNEX Char,List Paragraph1 Char,List Paragraph2 Char,List Paragraph 1 Char,List A Char,1LU2 Char,list 123 Char,Lít bullet 2 Char,List Paragraph-rfp content Char,bullet 1 Char,bullet Char,Bullet L1 Char,Bullet Number Char,Thang2 Char"/>
    <w:link w:val="ListParagraph"/>
    <w:uiPriority w:val="34"/>
    <w:qFormat/>
    <w:rsid w:val="003D6EA9"/>
    <w:rPr>
      <w:sz w:val="24"/>
    </w:rPr>
  </w:style>
  <w:style w:type="character" w:styleId="Hyperlink">
    <w:name w:val="Hyperlink"/>
    <w:basedOn w:val="DefaultParagraphFont"/>
    <w:uiPriority w:val="99"/>
    <w:unhideWhenUsed/>
    <w:rsid w:val="000007DF"/>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cht@cns.com.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npq@cns.com.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453F6-13F6-4BD2-BAA1-34B128BFE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15</Pages>
  <Words>3099</Words>
  <Characters>17665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LOVE</vt:lpstr>
    </vt:vector>
  </TitlesOfParts>
  <Company>p.Quan ly do thi Tb</Company>
  <LinksUpToDate>false</LinksUpToDate>
  <CharactersWithSpaces>20723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subject/>
  <dc:creator>OPEY A.</dc:creator>
  <cp:keywords/>
  <cp:lastModifiedBy>Ducht</cp:lastModifiedBy>
  <cp:revision>190</cp:revision>
  <cp:lastPrinted>2026-03-17T08:13:00Z</cp:lastPrinted>
  <dcterms:created xsi:type="dcterms:W3CDTF">2025-10-07T11:13:00Z</dcterms:created>
  <dcterms:modified xsi:type="dcterms:W3CDTF">2026-04-21T02:19:00Z</dcterms:modified>
</cp:coreProperties>
</file>